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30"/>
      </w:tblGrid>
      <w:tr w:rsidR="003E49A5" w:rsidTr="004616AE">
        <w:trPr>
          <w:trHeight w:val="2880"/>
          <w:jc w:val="center"/>
        </w:trPr>
        <w:tc>
          <w:tcPr>
            <w:tcW w:w="5000" w:type="pct"/>
          </w:tcPr>
          <w:p w:rsidR="00C8106E" w:rsidRDefault="00C8106E" w:rsidP="00B23081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Методические рекомендации</w:t>
            </w:r>
          </w:p>
          <w:p w:rsidR="003E49A5" w:rsidRPr="00784824" w:rsidRDefault="00C8106E" w:rsidP="00C8106E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 работе с  </w:t>
            </w:r>
            <w:r w:rsidR="003E49A5" w:rsidRPr="0078482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="003E49A5" w:rsidRPr="00784824">
              <w:rPr>
                <w:rFonts w:ascii="Times New Roman" w:hAnsi="Times New Roman" w:cs="Times New Roman"/>
                <w:b/>
                <w:sz w:val="44"/>
                <w:szCs w:val="44"/>
              </w:rPr>
              <w:t>вэб</w:t>
            </w:r>
            <w:proofErr w:type="spellEnd"/>
            <w:r w:rsidR="003E49A5" w:rsidRPr="00784824">
              <w:rPr>
                <w:rFonts w:ascii="Times New Roman" w:hAnsi="Times New Roman" w:cs="Times New Roman"/>
                <w:b/>
                <w:sz w:val="44"/>
                <w:szCs w:val="44"/>
              </w:rPr>
              <w:t>-сайт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ом</w:t>
            </w:r>
            <w:r w:rsidR="003E49A5" w:rsidRPr="0078482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B23081" w:rsidRDefault="003E49A5" w:rsidP="00B2308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8482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«Самая необычная Периодическая система </w:t>
            </w:r>
            <w:r w:rsidR="00C8106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химических элементов </w:t>
            </w:r>
            <w:r w:rsidRPr="0078482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Д.И. Менделеева»</w:t>
            </w:r>
          </w:p>
          <w:p w:rsidR="00B23081" w:rsidRDefault="00B23081" w:rsidP="009B58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B23081" w:rsidRPr="009B5891" w:rsidRDefault="00B23081" w:rsidP="009B58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3E49A5" w:rsidRPr="00C8106E" w:rsidRDefault="006E1402" w:rsidP="004616AE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Разработчик</w:t>
            </w:r>
            <w:r w:rsidR="00B230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="003E49A5"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сайта:</w:t>
            </w:r>
          </w:p>
          <w:p w:rsidR="003E49A5" w:rsidRDefault="003E49A5" w:rsidP="004616A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Шалимов Антон</w:t>
            </w:r>
            <w:r w:rsidR="006E1402"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Валериевич</w:t>
            </w:r>
            <w:r w:rsidRPr="00C8106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3081" w:rsidRPr="00C8106E" w:rsidRDefault="003E49A5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="00B23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06E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  <w:r w:rsidR="00B23081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B23081"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механики, </w:t>
            </w:r>
          </w:p>
          <w:p w:rsidR="009B5891" w:rsidRPr="00C8106E" w:rsidRDefault="00B23081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и компьютерных наук</w:t>
            </w: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402" w:rsidRPr="00C8106E" w:rsidRDefault="00E33E28" w:rsidP="00461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 w:rsidR="00B23081">
              <w:rPr>
                <w:rFonts w:ascii="Times New Roman" w:hAnsi="Times New Roman" w:cs="Times New Roman"/>
                <w:sz w:val="28"/>
                <w:szCs w:val="28"/>
              </w:rPr>
              <w:t xml:space="preserve"> МБОУ «Л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>ицей № 58</w:t>
            </w:r>
            <w:r w:rsidR="00B23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9A5" w:rsidRDefault="006E1402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г. Ростова-на-Дону,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  <w:p w:rsidR="00B23081" w:rsidRDefault="00B23081" w:rsidP="00461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08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 Павел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3081" w:rsidRDefault="00B23081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3 курса ФГБОУ ДПО «ДГТУ»</w:t>
            </w:r>
          </w:p>
          <w:p w:rsidR="00B23081" w:rsidRPr="00C8106E" w:rsidRDefault="00B23081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</w:t>
            </w: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ицей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3081" w:rsidRDefault="00B23081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>г. Ростова-на-Дону,  выпуск 2013 г.</w:t>
            </w:r>
          </w:p>
          <w:p w:rsidR="00B23081" w:rsidRDefault="00B23081" w:rsidP="00B23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9A5" w:rsidRPr="00C8106E" w:rsidRDefault="003E49A5" w:rsidP="004616AE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Руководитель: </w:t>
            </w:r>
          </w:p>
          <w:p w:rsidR="003E49A5" w:rsidRPr="00C8106E" w:rsidRDefault="003E49A5" w:rsidP="004616A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Малютина Галина Ильинична</w:t>
            </w:r>
            <w:r w:rsidRPr="00C8106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E49A5" w:rsidRPr="00C8106E" w:rsidRDefault="00B23081" w:rsidP="00461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МБОУ «Л</w:t>
            </w:r>
            <w:r w:rsidR="003E49A5" w:rsidRPr="00C8106E">
              <w:rPr>
                <w:rFonts w:ascii="Times New Roman" w:hAnsi="Times New Roman" w:cs="Times New Roman"/>
                <w:sz w:val="28"/>
                <w:szCs w:val="28"/>
              </w:rPr>
              <w:t>ицей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3E28" w:rsidRPr="00C8106E" w:rsidRDefault="003E49A5" w:rsidP="009B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6E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</w:t>
            </w:r>
          </w:p>
          <w:p w:rsidR="006E1402" w:rsidRDefault="006E1402" w:rsidP="006E14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9A5" w:rsidRPr="00A6482E" w:rsidRDefault="006E1402" w:rsidP="006E1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82E">
              <w:rPr>
                <w:rFonts w:ascii="Times New Roman" w:hAnsi="Times New Roman" w:cs="Times New Roman"/>
                <w:sz w:val="32"/>
                <w:szCs w:val="32"/>
              </w:rPr>
              <w:t>г. Ростов-на-Дону</w:t>
            </w:r>
            <w:r w:rsidR="003E49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23081" w:rsidRPr="00A6482E" w:rsidRDefault="00B23081" w:rsidP="00B230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3E49A5" w:rsidRPr="00A6482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C18BF" w:rsidRPr="006A34BB" w:rsidRDefault="009E4F83" w:rsidP="00054FB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BB">
        <w:rPr>
          <w:rFonts w:ascii="Times New Roman" w:hAnsi="Times New Roman" w:cs="Times New Roman"/>
          <w:b/>
          <w:sz w:val="28"/>
          <w:szCs w:val="28"/>
        </w:rPr>
        <w:lastRenderedPageBreak/>
        <w:t>Самая необычная Периодическая система</w:t>
      </w:r>
      <w:r w:rsidR="00784824" w:rsidRPr="006A34BB">
        <w:rPr>
          <w:rFonts w:ascii="Times New Roman" w:hAnsi="Times New Roman" w:cs="Times New Roman"/>
          <w:b/>
          <w:sz w:val="28"/>
          <w:szCs w:val="28"/>
        </w:rPr>
        <w:t xml:space="preserve"> Д.И. Менделеева</w:t>
      </w:r>
    </w:p>
    <w:p w:rsidR="006E1402" w:rsidRPr="007F5D07" w:rsidRDefault="008C151B" w:rsidP="00AF0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 xml:space="preserve">С </w:t>
      </w:r>
      <w:r w:rsidR="006E1402" w:rsidRPr="007F5D07">
        <w:rPr>
          <w:rFonts w:ascii="Times New Roman" w:hAnsi="Times New Roman" w:cs="Times New Roman"/>
          <w:sz w:val="28"/>
          <w:szCs w:val="28"/>
        </w:rPr>
        <w:t xml:space="preserve">Периодической системы (ПС)  </w:t>
      </w:r>
      <w:r w:rsidRPr="007F5D07">
        <w:rPr>
          <w:rFonts w:ascii="Times New Roman" w:hAnsi="Times New Roman" w:cs="Times New Roman"/>
          <w:sz w:val="28"/>
          <w:szCs w:val="28"/>
        </w:rPr>
        <w:t>фактически начинает изучение д</w:t>
      </w:r>
      <w:r w:rsidRPr="007F5D07">
        <w:rPr>
          <w:rFonts w:ascii="Times New Roman" w:hAnsi="Times New Roman" w:cs="Times New Roman"/>
          <w:sz w:val="28"/>
          <w:szCs w:val="28"/>
        </w:rPr>
        <w:t>о</w:t>
      </w:r>
      <w:r w:rsidRPr="007F5D07">
        <w:rPr>
          <w:rFonts w:ascii="Times New Roman" w:hAnsi="Times New Roman" w:cs="Times New Roman"/>
          <w:sz w:val="28"/>
          <w:szCs w:val="28"/>
        </w:rPr>
        <w:t xml:space="preserve">нельзя интересной, занимательной и, как считают </w:t>
      </w:r>
      <w:r w:rsidR="006E1402" w:rsidRPr="007F5D07">
        <w:rPr>
          <w:rFonts w:ascii="Times New Roman" w:hAnsi="Times New Roman" w:cs="Times New Roman"/>
          <w:sz w:val="28"/>
          <w:szCs w:val="28"/>
        </w:rPr>
        <w:t>некоторые, очень сло</w:t>
      </w:r>
      <w:r w:rsidR="006E1402" w:rsidRPr="007F5D07">
        <w:rPr>
          <w:rFonts w:ascii="Times New Roman" w:hAnsi="Times New Roman" w:cs="Times New Roman"/>
          <w:sz w:val="28"/>
          <w:szCs w:val="28"/>
        </w:rPr>
        <w:t>ж</w:t>
      </w:r>
      <w:r w:rsidR="006E1402" w:rsidRPr="007F5D07">
        <w:rPr>
          <w:rFonts w:ascii="Times New Roman" w:hAnsi="Times New Roman" w:cs="Times New Roman"/>
          <w:sz w:val="28"/>
          <w:szCs w:val="28"/>
        </w:rPr>
        <w:t xml:space="preserve">ной науки - ХИМИИ. Ей </w:t>
      </w:r>
      <w:r w:rsidRPr="007F5D07">
        <w:rPr>
          <w:rFonts w:ascii="Times New Roman" w:hAnsi="Times New Roman" w:cs="Times New Roman"/>
          <w:sz w:val="28"/>
          <w:szCs w:val="28"/>
        </w:rPr>
        <w:t>мы обязаны тем, что она подарила нам множество  великих, известных на весь мир ученых</w:t>
      </w:r>
      <w:r w:rsidR="006E1402" w:rsidRPr="007F5D07">
        <w:rPr>
          <w:rFonts w:ascii="Times New Roman" w:hAnsi="Times New Roman" w:cs="Times New Roman"/>
          <w:sz w:val="28"/>
          <w:szCs w:val="28"/>
        </w:rPr>
        <w:t>, новые вещества и предметы</w:t>
      </w:r>
      <w:r w:rsidRPr="007F5D07">
        <w:rPr>
          <w:rFonts w:ascii="Times New Roman" w:hAnsi="Times New Roman" w:cs="Times New Roman"/>
          <w:sz w:val="28"/>
          <w:szCs w:val="28"/>
        </w:rPr>
        <w:t xml:space="preserve">. Одна из ГЛАВНЫХ ЗАДАЧ сайта – показать, </w:t>
      </w:r>
      <w:r w:rsidR="00170E9F" w:rsidRPr="007F5D07">
        <w:rPr>
          <w:rFonts w:ascii="Times New Roman" w:hAnsi="Times New Roman" w:cs="Times New Roman"/>
          <w:sz w:val="28"/>
          <w:szCs w:val="28"/>
        </w:rPr>
        <w:t>что химия не так уж сложна в из</w:t>
      </w:r>
      <w:r w:rsidR="00170E9F" w:rsidRPr="007F5D07">
        <w:rPr>
          <w:rFonts w:ascii="Times New Roman" w:hAnsi="Times New Roman" w:cs="Times New Roman"/>
          <w:sz w:val="28"/>
          <w:szCs w:val="28"/>
        </w:rPr>
        <w:t>у</w:t>
      </w:r>
      <w:r w:rsidR="00170E9F" w:rsidRPr="007F5D07">
        <w:rPr>
          <w:rFonts w:ascii="Times New Roman" w:hAnsi="Times New Roman" w:cs="Times New Roman"/>
          <w:sz w:val="28"/>
          <w:szCs w:val="28"/>
        </w:rPr>
        <w:t>чении</w:t>
      </w:r>
      <w:r w:rsidR="00784824" w:rsidRPr="007F5D07">
        <w:rPr>
          <w:rFonts w:ascii="Times New Roman" w:hAnsi="Times New Roman" w:cs="Times New Roman"/>
          <w:sz w:val="28"/>
          <w:szCs w:val="28"/>
        </w:rPr>
        <w:t>,</w:t>
      </w:r>
      <w:r w:rsidR="00170E9F" w:rsidRPr="007F5D07">
        <w:rPr>
          <w:rFonts w:ascii="Times New Roman" w:hAnsi="Times New Roman" w:cs="Times New Roman"/>
          <w:sz w:val="28"/>
          <w:szCs w:val="28"/>
        </w:rPr>
        <w:t xml:space="preserve"> как принято считать, а также то, что этот предмет можно изучать </w:t>
      </w:r>
      <w:r w:rsidR="006E1402" w:rsidRPr="007F5D07">
        <w:rPr>
          <w:rFonts w:ascii="Times New Roman" w:hAnsi="Times New Roman" w:cs="Times New Roman"/>
          <w:sz w:val="28"/>
          <w:szCs w:val="28"/>
        </w:rPr>
        <w:t xml:space="preserve">легко и </w:t>
      </w:r>
      <w:r w:rsidR="00170E9F" w:rsidRPr="007F5D07">
        <w:rPr>
          <w:rFonts w:ascii="Times New Roman" w:hAnsi="Times New Roman" w:cs="Times New Roman"/>
          <w:sz w:val="28"/>
          <w:szCs w:val="28"/>
        </w:rPr>
        <w:t>непринуж</w:t>
      </w:r>
      <w:r w:rsidR="006E1402" w:rsidRPr="007F5D07">
        <w:rPr>
          <w:rFonts w:ascii="Times New Roman" w:hAnsi="Times New Roman" w:cs="Times New Roman"/>
          <w:sz w:val="28"/>
          <w:szCs w:val="28"/>
        </w:rPr>
        <w:t>денно.</w:t>
      </w:r>
    </w:p>
    <w:p w:rsidR="00EC7BCF" w:rsidRPr="007F5D07" w:rsidRDefault="00A776D6" w:rsidP="00AF0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6E1402" w:rsidRPr="007F5D07">
        <w:rPr>
          <w:rFonts w:ascii="Times New Roman" w:hAnsi="Times New Roman" w:cs="Times New Roman"/>
          <w:sz w:val="28"/>
          <w:szCs w:val="28"/>
        </w:rPr>
        <w:t xml:space="preserve"> входи</w:t>
      </w:r>
      <w:r w:rsidRPr="007F5D07">
        <w:rPr>
          <w:rFonts w:ascii="Times New Roman" w:hAnsi="Times New Roman" w:cs="Times New Roman"/>
          <w:sz w:val="28"/>
          <w:szCs w:val="28"/>
        </w:rPr>
        <w:t>т в список обязательных общеобразовательных предм</w:t>
      </w:r>
      <w:r w:rsidRPr="007F5D07">
        <w:rPr>
          <w:rFonts w:ascii="Times New Roman" w:hAnsi="Times New Roman" w:cs="Times New Roman"/>
          <w:sz w:val="28"/>
          <w:szCs w:val="28"/>
        </w:rPr>
        <w:t>е</w:t>
      </w:r>
      <w:r w:rsidRPr="007F5D07">
        <w:rPr>
          <w:rFonts w:ascii="Times New Roman" w:hAnsi="Times New Roman" w:cs="Times New Roman"/>
          <w:sz w:val="28"/>
          <w:szCs w:val="28"/>
        </w:rPr>
        <w:t>тов, изучаемых в средней школе. Современное общество может поблагод</w:t>
      </w:r>
      <w:r w:rsidRPr="007F5D07">
        <w:rPr>
          <w:rFonts w:ascii="Times New Roman" w:hAnsi="Times New Roman" w:cs="Times New Roman"/>
          <w:sz w:val="28"/>
          <w:szCs w:val="28"/>
        </w:rPr>
        <w:t>а</w:t>
      </w:r>
      <w:r w:rsidRPr="007F5D07">
        <w:rPr>
          <w:rFonts w:ascii="Times New Roman" w:hAnsi="Times New Roman" w:cs="Times New Roman"/>
          <w:sz w:val="28"/>
          <w:szCs w:val="28"/>
        </w:rPr>
        <w:t>рить химию за то, что она дает строительный материал для всего</w:t>
      </w:r>
      <w:r w:rsidR="00D63C97" w:rsidRPr="007F5D07">
        <w:rPr>
          <w:rFonts w:ascii="Times New Roman" w:hAnsi="Times New Roman" w:cs="Times New Roman"/>
          <w:sz w:val="28"/>
          <w:szCs w:val="28"/>
        </w:rPr>
        <w:t>,</w:t>
      </w:r>
      <w:r w:rsidRPr="007F5D07">
        <w:rPr>
          <w:rFonts w:ascii="Times New Roman" w:hAnsi="Times New Roman" w:cs="Times New Roman"/>
          <w:sz w:val="28"/>
          <w:szCs w:val="28"/>
        </w:rPr>
        <w:t xml:space="preserve"> </w:t>
      </w:r>
      <w:r w:rsidR="00D63C97" w:rsidRPr="007F5D07">
        <w:rPr>
          <w:rFonts w:ascii="Times New Roman" w:hAnsi="Times New Roman" w:cs="Times New Roman"/>
          <w:sz w:val="28"/>
          <w:szCs w:val="28"/>
        </w:rPr>
        <w:t xml:space="preserve"> </w:t>
      </w:r>
      <w:r w:rsidRPr="007F5D07">
        <w:rPr>
          <w:rFonts w:ascii="Times New Roman" w:hAnsi="Times New Roman" w:cs="Times New Roman"/>
          <w:sz w:val="28"/>
          <w:szCs w:val="28"/>
        </w:rPr>
        <w:t xml:space="preserve">что нас окружает:  это </w:t>
      </w:r>
      <w:r w:rsidR="00D63C97" w:rsidRPr="007F5D07">
        <w:rPr>
          <w:rFonts w:ascii="Times New Roman" w:hAnsi="Times New Roman" w:cs="Times New Roman"/>
          <w:sz w:val="28"/>
          <w:szCs w:val="28"/>
        </w:rPr>
        <w:t>пища,</w:t>
      </w:r>
      <w:r w:rsidR="00EC7BCF" w:rsidRPr="007F5D07">
        <w:rPr>
          <w:rFonts w:ascii="Times New Roman" w:hAnsi="Times New Roman" w:cs="Times New Roman"/>
          <w:sz w:val="28"/>
          <w:szCs w:val="28"/>
        </w:rPr>
        <w:t xml:space="preserve"> </w:t>
      </w:r>
      <w:r w:rsidR="00D63C97" w:rsidRPr="007F5D07">
        <w:rPr>
          <w:rFonts w:ascii="Times New Roman" w:hAnsi="Times New Roman" w:cs="Times New Roman"/>
          <w:sz w:val="28"/>
          <w:szCs w:val="28"/>
        </w:rPr>
        <w:t xml:space="preserve"> компьютер,  мебель, средства гигиены и т.д.  </w:t>
      </w:r>
    </w:p>
    <w:p w:rsidR="00D63C97" w:rsidRPr="007F5D07" w:rsidRDefault="00D63C97" w:rsidP="000C19D0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>С.П. Щипачев в своем стихотворении «Читая Менделеева», писал:</w:t>
      </w:r>
    </w:p>
    <w:p w:rsidR="00EC7BCF" w:rsidRPr="007F5D07" w:rsidRDefault="00EC7BCF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Другого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ничего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природе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нет</w:t>
      </w:r>
    </w:p>
    <w:p w:rsidR="00EC7BCF" w:rsidRPr="007F5D07" w:rsidRDefault="00EC7BCF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ни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здесь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ни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там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космических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5D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глубинах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C7BCF" w:rsidRPr="007F5D07" w:rsidRDefault="00EC7BCF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от песчинок малых до планет —</w:t>
      </w:r>
    </w:p>
    <w:p w:rsidR="003C18BF" w:rsidRPr="007F5D07" w:rsidRDefault="00EC7BCF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 элементов состоит</w:t>
      </w:r>
      <w:r w:rsidRPr="007F5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D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единых.</w:t>
      </w:r>
    </w:p>
    <w:p w:rsidR="003C18BF" w:rsidRPr="007F5D07" w:rsidRDefault="00D63C97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>Эти ЭЛЕМЕНТЫ просто необходимо знать  любому школьнику, ст</w:t>
      </w:r>
      <w:r w:rsidRPr="007F5D07">
        <w:rPr>
          <w:rFonts w:ascii="Times New Roman" w:hAnsi="Times New Roman" w:cs="Times New Roman"/>
          <w:sz w:val="28"/>
          <w:szCs w:val="28"/>
        </w:rPr>
        <w:t>у</w:t>
      </w:r>
      <w:r w:rsidRPr="007F5D07">
        <w:rPr>
          <w:rFonts w:ascii="Times New Roman" w:hAnsi="Times New Roman" w:cs="Times New Roman"/>
          <w:sz w:val="28"/>
          <w:szCs w:val="28"/>
        </w:rPr>
        <w:t>денту, а также любому человеку, который  хочет быть  грамотным и легко ориентироваться в окружающем его мире вещей.</w:t>
      </w:r>
    </w:p>
    <w:p w:rsidR="00822388" w:rsidRPr="007F5D07" w:rsidRDefault="000C19D0" w:rsidP="008223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 создания сайта выступила Г.И. Малютина.  Она также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эмоционально-образного восприятия свойств химических  элементов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8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Периодической системы Д.И. Менделеева.</w:t>
      </w:r>
    </w:p>
    <w:p w:rsidR="00B23081" w:rsidRDefault="00D63C97" w:rsidP="00B23081">
      <w:pPr>
        <w:shd w:val="clear" w:color="auto" w:fill="FFFFFF"/>
        <w:spacing w:after="0" w:line="360" w:lineRule="auto"/>
        <w:ind w:firstLine="720"/>
        <w:jc w:val="both"/>
      </w:pPr>
      <w:r w:rsidRPr="007F5D07">
        <w:rPr>
          <w:rFonts w:ascii="Times New Roman" w:hAnsi="Times New Roman" w:cs="Times New Roman"/>
          <w:sz w:val="28"/>
          <w:szCs w:val="28"/>
        </w:rPr>
        <w:t xml:space="preserve">Предлагаемая  работа – продукт совместного творчества учителя и обучающихся 11-х  классов МБОУ </w:t>
      </w:r>
      <w:r w:rsidR="00A4245D" w:rsidRPr="007F5D07">
        <w:rPr>
          <w:rFonts w:ascii="Times New Roman" w:hAnsi="Times New Roman" w:cs="Times New Roman"/>
          <w:sz w:val="28"/>
          <w:szCs w:val="28"/>
        </w:rPr>
        <w:t>лицей № 58 Советского района г. Рост</w:t>
      </w:r>
      <w:r w:rsidR="00A4245D" w:rsidRPr="007F5D07">
        <w:rPr>
          <w:rFonts w:ascii="Times New Roman" w:hAnsi="Times New Roman" w:cs="Times New Roman"/>
          <w:sz w:val="28"/>
          <w:szCs w:val="28"/>
        </w:rPr>
        <w:t>о</w:t>
      </w:r>
      <w:r w:rsidR="00A4245D" w:rsidRPr="007F5D07">
        <w:rPr>
          <w:rFonts w:ascii="Times New Roman" w:hAnsi="Times New Roman" w:cs="Times New Roman"/>
          <w:sz w:val="28"/>
          <w:szCs w:val="28"/>
        </w:rPr>
        <w:t>ва-на-Дону</w:t>
      </w:r>
      <w:r w:rsidR="006E1402" w:rsidRPr="007F5D07">
        <w:rPr>
          <w:rFonts w:ascii="Times New Roman" w:hAnsi="Times New Roman" w:cs="Times New Roman"/>
          <w:sz w:val="28"/>
          <w:szCs w:val="28"/>
        </w:rPr>
        <w:t xml:space="preserve"> (в настоящее время ребята являются студентами разных ВУЗов)</w:t>
      </w:r>
      <w:r w:rsidR="00A4245D" w:rsidRPr="007F5D07">
        <w:rPr>
          <w:rFonts w:ascii="Times New Roman" w:hAnsi="Times New Roman" w:cs="Times New Roman"/>
          <w:sz w:val="28"/>
          <w:szCs w:val="28"/>
        </w:rPr>
        <w:t xml:space="preserve">.  Наш </w:t>
      </w:r>
      <w:r w:rsidR="00A4245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продукт – веб-сайт «Самая необычная Периодическая система», который расположен по адресу: </w:t>
      </w:r>
      <w:hyperlink r:id="rId9" w:history="1">
        <w:r w:rsidR="00B23081" w:rsidRPr="001A3E95">
          <w:rPr>
            <w:rStyle w:val="a3"/>
          </w:rPr>
          <w:t>http://table.gmalutina.ru/</w:t>
        </w:r>
      </w:hyperlink>
      <w:r w:rsidR="00B23081">
        <w:t xml:space="preserve"> .</w:t>
      </w:r>
    </w:p>
    <w:p w:rsidR="00822388" w:rsidRPr="007F5D07" w:rsidRDefault="00B23081" w:rsidP="00B230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22388" w:rsidRPr="007F5D07">
        <w:rPr>
          <w:rFonts w:ascii="Times New Roman" w:hAnsi="Times New Roman" w:cs="Times New Roman"/>
          <w:sz w:val="28"/>
          <w:szCs w:val="28"/>
        </w:rPr>
        <w:t>Наш сайт предназначен в первую очередь учащимся 8-11 классов. Свой познавательный интерес смогут также реализовать студенты В</w:t>
      </w:r>
      <w:r w:rsidR="00822388" w:rsidRPr="007F5D07">
        <w:rPr>
          <w:rFonts w:ascii="Times New Roman" w:hAnsi="Times New Roman" w:cs="Times New Roman"/>
          <w:sz w:val="28"/>
          <w:szCs w:val="28"/>
        </w:rPr>
        <w:t>У</w:t>
      </w:r>
      <w:r w:rsidR="00822388" w:rsidRPr="007F5D07">
        <w:rPr>
          <w:rFonts w:ascii="Times New Roman" w:hAnsi="Times New Roman" w:cs="Times New Roman"/>
          <w:sz w:val="28"/>
          <w:szCs w:val="28"/>
        </w:rPr>
        <w:t>Зов разного направления: химики, биологи, будущие педагоги. Веб-сайт наве</w:t>
      </w:r>
      <w:r w:rsidR="00822388" w:rsidRPr="007F5D07">
        <w:rPr>
          <w:rFonts w:ascii="Times New Roman" w:hAnsi="Times New Roman" w:cs="Times New Roman"/>
          <w:sz w:val="28"/>
          <w:szCs w:val="28"/>
        </w:rPr>
        <w:t>р</w:t>
      </w:r>
      <w:r w:rsidR="00822388" w:rsidRPr="007F5D07">
        <w:rPr>
          <w:rFonts w:ascii="Times New Roman" w:hAnsi="Times New Roman" w:cs="Times New Roman"/>
          <w:sz w:val="28"/>
          <w:szCs w:val="28"/>
        </w:rPr>
        <w:t>няка привлечет внимание учителей химии, старающихся проводить неста</w:t>
      </w:r>
      <w:r w:rsidR="00822388" w:rsidRPr="007F5D07">
        <w:rPr>
          <w:rFonts w:ascii="Times New Roman" w:hAnsi="Times New Roman" w:cs="Times New Roman"/>
          <w:sz w:val="28"/>
          <w:szCs w:val="28"/>
        </w:rPr>
        <w:t>н</w:t>
      </w:r>
      <w:r w:rsidR="00822388" w:rsidRPr="007F5D07">
        <w:rPr>
          <w:rFonts w:ascii="Times New Roman" w:hAnsi="Times New Roman" w:cs="Times New Roman"/>
          <w:sz w:val="28"/>
          <w:szCs w:val="28"/>
        </w:rPr>
        <w:t xml:space="preserve">дартные уроки. </w:t>
      </w:r>
    </w:p>
    <w:p w:rsidR="00822388" w:rsidRPr="007F5D07" w:rsidRDefault="00822388" w:rsidP="0082238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C18BF" w:rsidRPr="007F5D07" w:rsidRDefault="00A4245D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этой научно-исследовательской  работы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r w:rsidR="00E33E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простую для пользователя </w:t>
      </w:r>
      <w:r w:rsidR="006E140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интерактивную</w:t>
      </w:r>
      <w:r w:rsidR="00E33E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Периодической системы </w:t>
      </w:r>
      <w:r w:rsidR="006E140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</w:t>
      </w:r>
      <w:r w:rsidR="006E140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140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E33E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Менделеева; 2) ра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кругозор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0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химии элемен</w:t>
      </w:r>
      <w:r w:rsidR="00E33E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 3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предлагаемая информация углубит знания по хи</w:t>
      </w:r>
      <w:r w:rsidR="00E33E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мии; 4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сайт 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 уже полученные умения работать с веб-приложениями для </w:t>
      </w:r>
      <w:proofErr w:type="spellStart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proofErr w:type="spellEnd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применяя различные виды информационных приложений. </w:t>
      </w:r>
    </w:p>
    <w:p w:rsidR="00AF0F7A" w:rsidRPr="007F5D07" w:rsidRDefault="00393E00" w:rsidP="002C262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Прообразом предлагаемой ниже </w:t>
      </w:r>
      <w:r w:rsidR="00206C9C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Периодической системы м</w:t>
      </w:r>
      <w:r w:rsidR="00206C9C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C9C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служить </w:t>
      </w:r>
      <w:proofErr w:type="gramStart"/>
      <w:r w:rsidR="00206C9C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206C9C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выполняемый обучающимися 8-х классов  «Моя таблица Менделеева». 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идея данной работы возникла в 2009/2010 учебном году.</w:t>
      </w:r>
      <w:r w:rsidR="002C2629" w:rsidRPr="002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2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работы по изучению основного з</w:t>
      </w:r>
      <w:r w:rsidR="002C262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262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всех химиков я делилась на страницах конференции ИТО в образов</w:t>
      </w:r>
      <w:r w:rsidR="002C262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262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2012 г. /3/.</w:t>
      </w:r>
    </w:p>
    <w:p w:rsidR="005132D5" w:rsidRPr="007F5D07" w:rsidRDefault="002C2629" w:rsidP="00AF0F7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3528" w:rsidRPr="007F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54352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32D5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научиться классифицировать объекты, ан</w:t>
      </w:r>
      <w:r w:rsidR="00822388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ализи</w:t>
      </w:r>
      <w:r w:rsidR="005132D5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ровать </w:t>
      </w:r>
      <w:r w:rsidR="00822388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сопоставлять </w:t>
      </w:r>
      <w:r w:rsidR="005132D5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свойства. Уметь объяснять принцип построения </w:t>
      </w:r>
      <w:r w:rsidR="005132D5" w:rsidRPr="007F5D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своей</w:t>
      </w:r>
      <w:r w:rsidR="005132D5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элементов. </w:t>
      </w:r>
    </w:p>
    <w:p w:rsidR="005132D5" w:rsidRPr="007F5D07" w:rsidRDefault="002C2629" w:rsidP="00AF0F7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5132D5" w:rsidRPr="007F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выполнении проекта  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таблица Менделеева» обучающиеся самостоятельно находят принцип построения  Периодической системы Д.И. Менделеева и выполняют работу в разном виде: рисуют, выполняют граф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работу на компьютере в формате 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A96E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мног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поисков «своей» таблицы и появился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г. </w:t>
      </w:r>
      <w:r w:rsidR="005132D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сайт «Самая необычная Периодическая система элементов Д.И. Менделеева».</w:t>
      </w:r>
    </w:p>
    <w:p w:rsidR="003C18BF" w:rsidRPr="007F5D07" w:rsidRDefault="00EC7BCF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динамическая модель </w:t>
      </w:r>
      <w:r w:rsidR="00E920E2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следующую структуру: </w:t>
      </w:r>
    </w:p>
    <w:p w:rsidR="003C18BF" w:rsidRPr="007F5D07" w:rsidRDefault="00EC7BCF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Периодическая система Д.И. Менделеева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настоящее время без лантаноидов и актиноидов</w:t>
      </w:r>
      <w:r w:rsidR="00B669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впоследствии мы планируем их ввести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8BF" w:rsidRPr="007F5D07" w:rsidRDefault="00EC7BCF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</w:t>
      </w:r>
      <w:proofErr w:type="spellEnd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блок, предлагающий ознакомиться с целями и задачами создания веб-сайта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 сайте»)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8BF" w:rsidRPr="007F5D07" w:rsidRDefault="00D22A95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раздел составляет информация об «отце» Период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системы – Д.И. Менделееве; </w:t>
      </w:r>
    </w:p>
    <w:p w:rsidR="003C18BF" w:rsidRPr="007F5D07" w:rsidRDefault="00EC7BCF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proofErr w:type="gramEnd"/>
      <w:r w:rsidR="00D22A9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«Какому химическому элементу Вы соответствуете»; </w:t>
      </w:r>
    </w:p>
    <w:p w:rsidR="003C18BF" w:rsidRPr="007F5D07" w:rsidRDefault="00D22A95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разработчиках,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руководителе, </w:t>
      </w:r>
      <w:r w:rsidR="002C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авторах 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сайта;</w:t>
      </w:r>
    </w:p>
    <w:p w:rsidR="00D17F60" w:rsidRPr="007F5D07" w:rsidRDefault="00EE341D" w:rsidP="00AF0F7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др.</w:t>
      </w:r>
    </w:p>
    <w:p w:rsidR="00D17F60" w:rsidRPr="007F5D07" w:rsidRDefault="00D17F60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Дизайн сайта неоднократно изменялся, пока не приобрел существу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щую сейчас форму. Цветовая палитра специально подобрана, в соотве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ствии с учебником О.С. Габриеляна, рекомендованным в качестве основн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МО РФ.  Дизайн лаконичный.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таблицы объясняет, почему хим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элементы оформлены разными цветами: красным цветом обозначены знаки неметаллов, образующих кислотные оксиды и гидроксиды; зеленым цветом обозначены металлы, образующие амфотерные оксиды и гидрокс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ды; черным цветом обозначены металлы, образующ</w:t>
      </w:r>
      <w:r w:rsidR="00EF1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основные оксиды и гидроксиды.</w:t>
      </w:r>
      <w:bookmarkStart w:id="0" w:name="_GoBack"/>
      <w:bookmarkEnd w:id="0"/>
    </w:p>
    <w:p w:rsidR="003C18BF" w:rsidRPr="007F5D07" w:rsidRDefault="00CA53B4" w:rsidP="00CA5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1B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«Наша» Периодическая система на данном этапе работы содержит 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</w:t>
      </w:r>
      <w:r w:rsidR="003E1B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элемент</w:t>
      </w:r>
      <w:r w:rsidR="00B5242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B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8A7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Лантаноиды и актиноиды «спрятаны» и «появляю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ся»  </w:t>
      </w:r>
      <w:r w:rsidR="00B669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нажатии 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кнопку легенды. </w:t>
      </w:r>
    </w:p>
    <w:p w:rsidR="003C18BF" w:rsidRPr="007F5D07" w:rsidRDefault="003E1B40" w:rsidP="002F436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выдаются не в случайном порядке, а зависят от воли пол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зователя: </w:t>
      </w:r>
      <w:proofErr w:type="spellStart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свайпом</w:t>
      </w:r>
      <w:proofErr w:type="spellEnd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влево/</w:t>
      </w:r>
      <w:proofErr w:type="spellStart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свайпом</w:t>
      </w:r>
      <w:proofErr w:type="spellEnd"/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осуществляется переход от одного химического элемента к другому. 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Нажав на клавишу любого </w:t>
      </w:r>
      <w:proofErr w:type="gramStart"/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proofErr w:type="gramEnd"/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получим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72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 развлекающих составляющих сайта</w:t>
      </w:r>
      <w:r w:rsidR="00B5242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B372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п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священное этому элементу (</w:t>
      </w:r>
      <w:r w:rsidR="00AF0F7A" w:rsidRPr="000C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ские: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работа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Андросовой Маргариты</w:t>
      </w:r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Белогубец</w:t>
      </w:r>
      <w:proofErr w:type="spellEnd"/>
      <w:r w:rsidR="00EE341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ги. </w:t>
      </w:r>
      <w:proofErr w:type="gramStart"/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нашему сайту также учитель истории </w:t>
      </w:r>
      <w:r w:rsidR="00B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Погорелова Е.Ю. 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</w:t>
      </w:r>
      <w:r w:rsidR="000C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десятков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творений Малютиной Г.И.</w:t>
      </w:r>
      <w:r w:rsidR="006D065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Обновилась информация этого блока. Так, в описании элемента появилась информация о том,  кто  и когда открыл х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мический элемент, этимология названия элемента и его латинское произн</w:t>
      </w:r>
      <w:r w:rsidR="002F4364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шение. 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версия сайта содержит постоянно меняющийся калейд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 разных портретов Дмитрия Ивановича. Нажав пр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кнопкой мыши на портрет, мы можем прочит</w:t>
      </w:r>
      <w:r w:rsidR="00A424D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биографию великого уч</w:t>
      </w:r>
      <w:r w:rsidR="00A424D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ного.</w:t>
      </w:r>
    </w:p>
    <w:p w:rsidR="003C18BF" w:rsidRPr="007F5D07" w:rsidRDefault="003637F1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сайта 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8A5CD1" w:rsidRPr="001A3E95">
          <w:rPr>
            <w:rStyle w:val="a3"/>
          </w:rPr>
          <w:t>http://table.gmalutina.ru/</w:t>
        </w:r>
      </w:hyperlink>
      <w:proofErr w:type="gramStart"/>
      <w:r w:rsidR="008A5CD1">
        <w:t xml:space="preserve"> 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клавиша «Стр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памяти Д.И. Менделеева». Данный блок имеет подра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делы: </w:t>
      </w:r>
    </w:p>
    <w:p w:rsidR="003C18BF" w:rsidRPr="007F5D07" w:rsidRDefault="003637F1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биография с основными событиями в жизни ученого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8BF" w:rsidRPr="007F5D07" w:rsidRDefault="003637F1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факты и достижения гениального человека</w:t>
      </w:r>
      <w:r w:rsidR="00054FB6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B6" w:rsidRPr="007F5D07" w:rsidRDefault="003637F1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054FB6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 фильмы о Д.И. Менделееве;</w:t>
      </w:r>
    </w:p>
    <w:p w:rsidR="00054FB6" w:rsidRPr="007F5D07" w:rsidRDefault="003637F1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курьезные случаи, которые произошли с ученым в различные периоды его жизни;</w:t>
      </w:r>
      <w:r w:rsidR="00C51AA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FB6" w:rsidRPr="007F5D07" w:rsidRDefault="00C51AA5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афоризмы, принадлежащие перу Дмитрия Ивановича;</w:t>
      </w:r>
    </w:p>
    <w:p w:rsidR="00054FB6" w:rsidRPr="007F5D07" w:rsidRDefault="00C51AA5" w:rsidP="00AF0F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стихи, посвященные Периодиче</w:t>
      </w:r>
      <w:r w:rsidR="00AF0F7A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системе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364" w:rsidRPr="007F5D07" w:rsidRDefault="00EE341D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Клавиша «получение» откроет нашему взору информацию о 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получения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химического элемента 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промышленности. </w:t>
      </w:r>
      <w:r w:rsidR="006D0658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клавиш «применение» и «нахождение в природе» - предложить пользователю 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полнительные сведения об элементе, 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 областях жизнеде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 находит применение тот или иной х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3CF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мический элемент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каком виде (свободном или связанном) находится  элемент в пр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340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  <w:r w:rsidR="00EF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FB6" w:rsidRPr="007F5D07" w:rsidRDefault="000A521D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hAnsi="Times New Roman" w:cs="Times New Roman"/>
          <w:sz w:val="28"/>
          <w:szCs w:val="28"/>
        </w:rPr>
        <w:t>Следующий пун</w:t>
      </w:r>
      <w:proofErr w:type="gramStart"/>
      <w:r w:rsidRPr="007F5D07">
        <w:rPr>
          <w:rFonts w:ascii="Times New Roman" w:hAnsi="Times New Roman" w:cs="Times New Roman"/>
          <w:sz w:val="28"/>
          <w:szCs w:val="28"/>
        </w:rPr>
        <w:t>кт в гл</w:t>
      </w:r>
      <w:proofErr w:type="gramEnd"/>
      <w:r w:rsidRPr="007F5D07">
        <w:rPr>
          <w:rFonts w:ascii="Times New Roman" w:hAnsi="Times New Roman" w:cs="Times New Roman"/>
          <w:sz w:val="28"/>
          <w:szCs w:val="28"/>
        </w:rPr>
        <w:t xml:space="preserve">авном меню, обозначенный </w:t>
      </w:r>
      <w:r w:rsidR="0054491E" w:rsidRPr="007F5D07">
        <w:rPr>
          <w:rFonts w:ascii="Times New Roman" w:hAnsi="Times New Roman" w:cs="Times New Roman"/>
          <w:sz w:val="28"/>
          <w:szCs w:val="28"/>
        </w:rPr>
        <w:t xml:space="preserve">фразой «о сайте» </w:t>
      </w:r>
      <w:r w:rsidR="00362309" w:rsidRPr="007F5D07">
        <w:rPr>
          <w:rFonts w:ascii="Times New Roman" w:hAnsi="Times New Roman" w:cs="Times New Roman"/>
          <w:sz w:val="28"/>
          <w:szCs w:val="28"/>
        </w:rPr>
        <w:t xml:space="preserve">информирует пользователя о </w:t>
      </w:r>
      <w:r w:rsidR="0054491E" w:rsidRPr="007F5D07">
        <w:rPr>
          <w:rFonts w:ascii="Times New Roman" w:hAnsi="Times New Roman" w:cs="Times New Roman"/>
          <w:sz w:val="28"/>
          <w:szCs w:val="28"/>
        </w:rPr>
        <w:t>целях</w:t>
      </w:r>
      <w:r w:rsidR="00362309" w:rsidRPr="007F5D07">
        <w:rPr>
          <w:rFonts w:ascii="Times New Roman" w:hAnsi="Times New Roman" w:cs="Times New Roman"/>
          <w:sz w:val="28"/>
          <w:szCs w:val="28"/>
        </w:rPr>
        <w:t xml:space="preserve"> создания сайта, </w:t>
      </w:r>
      <w:r w:rsidR="0054491E" w:rsidRPr="007F5D0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62309" w:rsidRPr="007F5D07">
        <w:rPr>
          <w:rFonts w:ascii="Times New Roman" w:hAnsi="Times New Roman" w:cs="Times New Roman"/>
          <w:sz w:val="28"/>
          <w:szCs w:val="28"/>
        </w:rPr>
        <w:t>краткое оп</w:t>
      </w:r>
      <w:r w:rsidR="00362309" w:rsidRPr="007F5D07">
        <w:rPr>
          <w:rFonts w:ascii="Times New Roman" w:hAnsi="Times New Roman" w:cs="Times New Roman"/>
          <w:sz w:val="28"/>
          <w:szCs w:val="28"/>
        </w:rPr>
        <w:t>и</w:t>
      </w:r>
      <w:r w:rsidR="00362309" w:rsidRPr="007F5D07">
        <w:rPr>
          <w:rFonts w:ascii="Times New Roman" w:hAnsi="Times New Roman" w:cs="Times New Roman"/>
          <w:sz w:val="28"/>
          <w:szCs w:val="28"/>
        </w:rPr>
        <w:t>сание, а также кому  и для чего предназначен веб-сайт  «Самая необыч</w:t>
      </w:r>
      <w:r w:rsidR="008C151B" w:rsidRPr="007F5D07">
        <w:rPr>
          <w:rFonts w:ascii="Times New Roman" w:hAnsi="Times New Roman" w:cs="Times New Roman"/>
          <w:sz w:val="28"/>
          <w:szCs w:val="28"/>
        </w:rPr>
        <w:t>ная Периодическая система»</w:t>
      </w:r>
      <w:r w:rsidR="00EF1586">
        <w:rPr>
          <w:rFonts w:ascii="Times New Roman" w:hAnsi="Times New Roman" w:cs="Times New Roman"/>
          <w:sz w:val="28"/>
          <w:szCs w:val="28"/>
        </w:rPr>
        <w:t xml:space="preserve">. </w:t>
      </w:r>
      <w:r w:rsidR="008A5CD1">
        <w:rPr>
          <w:rFonts w:ascii="Times New Roman" w:hAnsi="Times New Roman" w:cs="Times New Roman"/>
          <w:sz w:val="28"/>
          <w:szCs w:val="28"/>
        </w:rPr>
        <w:t>Добавились разделы «Наши награды» и «Публ</w:t>
      </w:r>
      <w:r w:rsidR="008A5CD1">
        <w:rPr>
          <w:rFonts w:ascii="Times New Roman" w:hAnsi="Times New Roman" w:cs="Times New Roman"/>
          <w:sz w:val="28"/>
          <w:szCs w:val="28"/>
        </w:rPr>
        <w:t>и</w:t>
      </w:r>
      <w:r w:rsidR="008A5CD1">
        <w:rPr>
          <w:rFonts w:ascii="Times New Roman" w:hAnsi="Times New Roman" w:cs="Times New Roman"/>
          <w:sz w:val="28"/>
          <w:szCs w:val="28"/>
        </w:rPr>
        <w:t xml:space="preserve">кации». </w:t>
      </w:r>
      <w:r w:rsidR="0054491E" w:rsidRPr="007F5D07">
        <w:rPr>
          <w:rFonts w:ascii="Times New Roman" w:hAnsi="Times New Roman" w:cs="Times New Roman"/>
          <w:sz w:val="28"/>
          <w:szCs w:val="28"/>
        </w:rPr>
        <w:t>Эту же информацию мы можем получить, нажав на логотип в вер</w:t>
      </w:r>
      <w:r w:rsidR="0054491E" w:rsidRPr="007F5D07">
        <w:rPr>
          <w:rFonts w:ascii="Times New Roman" w:hAnsi="Times New Roman" w:cs="Times New Roman"/>
          <w:sz w:val="28"/>
          <w:szCs w:val="28"/>
        </w:rPr>
        <w:t>х</w:t>
      </w:r>
      <w:r w:rsidR="0054491E" w:rsidRPr="007F5D07">
        <w:rPr>
          <w:rFonts w:ascii="Times New Roman" w:hAnsi="Times New Roman" w:cs="Times New Roman"/>
          <w:sz w:val="28"/>
          <w:szCs w:val="28"/>
        </w:rPr>
        <w:t>нем левом у</w:t>
      </w:r>
      <w:r w:rsidR="0054491E" w:rsidRPr="007F5D07">
        <w:rPr>
          <w:rFonts w:ascii="Times New Roman" w:hAnsi="Times New Roman" w:cs="Times New Roman"/>
          <w:sz w:val="28"/>
          <w:szCs w:val="28"/>
        </w:rPr>
        <w:t>г</w:t>
      </w:r>
      <w:r w:rsidR="0054491E" w:rsidRPr="007F5D07">
        <w:rPr>
          <w:rFonts w:ascii="Times New Roman" w:hAnsi="Times New Roman" w:cs="Times New Roman"/>
          <w:sz w:val="28"/>
          <w:szCs w:val="28"/>
        </w:rPr>
        <w:t>лу.</w:t>
      </w:r>
    </w:p>
    <w:p w:rsidR="001969D1" w:rsidRPr="007F5D07" w:rsidRDefault="00B5242E" w:rsidP="00AF0F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развлекательная составляющая сайта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пройти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химическому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элементу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1 до 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100) </w:t>
      </w:r>
      <w:r w:rsidR="0052064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645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1869 г. Д.И.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Менделеевым</w:t>
      </w:r>
      <w:r w:rsidR="0054491E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развлечение стало доступно человеч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и носит название «</w:t>
      </w:r>
      <w:proofErr w:type="spellStart"/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химология</w:t>
      </w:r>
      <w:proofErr w:type="spellEnd"/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оставляем в стороне вопрос нау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этого термина и предлагаем читателям оригинальную формулу пок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зывающую связь даты рождения человека с порядковым номером химич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элемента</w:t>
      </w:r>
      <w:r w:rsidR="00AE3109" w:rsidRPr="007F5D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B372D" w:rsidRPr="007F5D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B372D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/1/</w:t>
      </w:r>
      <w:r w:rsidR="001969D1" w:rsidRP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69D1" w:rsidRPr="007F5D07" w:rsidRDefault="001969D1" w:rsidP="00AF0F7A">
      <w:pPr>
        <w:pStyle w:val="ab"/>
        <w:spacing w:after="0" w:afterAutospacing="0" w:line="360" w:lineRule="auto"/>
        <w:ind w:firstLine="720"/>
        <w:jc w:val="both"/>
        <w:rPr>
          <w:sz w:val="28"/>
          <w:szCs w:val="28"/>
        </w:rPr>
      </w:pPr>
      <w:r w:rsidRPr="007F5D07">
        <w:rPr>
          <w:noProof/>
          <w:sz w:val="28"/>
          <w:szCs w:val="28"/>
        </w:rPr>
        <w:drawing>
          <wp:inline distT="0" distB="0" distL="0" distR="0" wp14:anchorId="42FD5F76" wp14:editId="0D440198">
            <wp:extent cx="2800350" cy="400050"/>
            <wp:effectExtent l="0" t="0" r="0" b="0"/>
            <wp:docPr id="8" name="Рисунок 8" descr="http://him.1september.ru/2000/13/no1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0/13/no13_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D1" w:rsidRPr="007F5D07" w:rsidRDefault="001969D1" w:rsidP="00AF0F7A">
      <w:pPr>
        <w:pStyle w:val="ab"/>
        <w:spacing w:after="0" w:afterAutospacing="0" w:line="360" w:lineRule="auto"/>
        <w:ind w:firstLine="720"/>
        <w:rPr>
          <w:sz w:val="28"/>
          <w:szCs w:val="28"/>
        </w:rPr>
      </w:pPr>
      <w:r w:rsidRPr="007F5D07">
        <w:rPr>
          <w:sz w:val="28"/>
          <w:szCs w:val="28"/>
        </w:rPr>
        <w:t xml:space="preserve">где </w:t>
      </w:r>
      <w:r w:rsidRPr="007F5D07">
        <w:rPr>
          <w:i/>
          <w:iCs/>
          <w:sz w:val="28"/>
          <w:szCs w:val="28"/>
        </w:rPr>
        <w:t>N</w:t>
      </w:r>
      <w:r w:rsidRPr="007F5D07">
        <w:rPr>
          <w:sz w:val="28"/>
          <w:szCs w:val="28"/>
        </w:rPr>
        <w:t xml:space="preserve"> – номер химического элемента (по периодической системе);</w:t>
      </w:r>
    </w:p>
    <w:p w:rsidR="00054FB6" w:rsidRPr="007F5D07" w:rsidRDefault="001969D1" w:rsidP="00AF0F7A">
      <w:pPr>
        <w:pStyle w:val="ab"/>
        <w:spacing w:after="0" w:afterAutospacing="0" w:line="360" w:lineRule="auto"/>
        <w:ind w:firstLine="720"/>
        <w:rPr>
          <w:sz w:val="28"/>
          <w:szCs w:val="28"/>
        </w:rPr>
      </w:pPr>
      <w:r w:rsidRPr="007F5D07">
        <w:rPr>
          <w:i/>
          <w:iCs/>
          <w:sz w:val="28"/>
          <w:szCs w:val="28"/>
        </w:rPr>
        <w:t>х</w:t>
      </w:r>
      <w:r w:rsidRPr="007F5D07">
        <w:rPr>
          <w:sz w:val="28"/>
          <w:szCs w:val="28"/>
        </w:rPr>
        <w:t xml:space="preserve"> – число рождения (от 1 до 31);</w:t>
      </w:r>
      <w:r w:rsidRPr="007F5D07">
        <w:rPr>
          <w:sz w:val="28"/>
          <w:szCs w:val="28"/>
        </w:rPr>
        <w:br/>
      </w:r>
      <w:r w:rsidRPr="007F5D07">
        <w:rPr>
          <w:i/>
          <w:iCs/>
          <w:sz w:val="28"/>
          <w:szCs w:val="28"/>
        </w:rPr>
        <w:t>у</w:t>
      </w:r>
      <w:r w:rsidRPr="007F5D07">
        <w:rPr>
          <w:sz w:val="28"/>
          <w:szCs w:val="28"/>
        </w:rPr>
        <w:t xml:space="preserve"> – месяц рождения (от 1 до 12);</w:t>
      </w:r>
      <w:r w:rsidRPr="007F5D07">
        <w:rPr>
          <w:sz w:val="28"/>
          <w:szCs w:val="28"/>
        </w:rPr>
        <w:br/>
      </w:r>
      <w:r w:rsidRPr="007F5D07">
        <w:rPr>
          <w:i/>
          <w:iCs/>
          <w:sz w:val="28"/>
          <w:szCs w:val="28"/>
        </w:rPr>
        <w:t>z</w:t>
      </w:r>
      <w:r w:rsidRPr="007F5D07">
        <w:rPr>
          <w:sz w:val="28"/>
          <w:szCs w:val="28"/>
        </w:rPr>
        <w:t xml:space="preserve"> – предпоследняя цифра года рождения (от 0 до 9);</w:t>
      </w:r>
      <w:r w:rsidRPr="007F5D07">
        <w:rPr>
          <w:sz w:val="28"/>
          <w:szCs w:val="28"/>
        </w:rPr>
        <w:br/>
      </w:r>
      <w:r w:rsidRPr="007F5D07">
        <w:rPr>
          <w:i/>
          <w:iCs/>
          <w:sz w:val="28"/>
          <w:szCs w:val="28"/>
        </w:rPr>
        <w:t>u</w:t>
      </w:r>
      <w:r w:rsidRPr="007F5D07">
        <w:rPr>
          <w:sz w:val="28"/>
          <w:szCs w:val="28"/>
        </w:rPr>
        <w:t xml:space="preserve"> – последняя цифра года рождения (</w:t>
      </w:r>
      <w:proofErr w:type="gramStart"/>
      <w:r w:rsidRPr="007F5D07">
        <w:rPr>
          <w:sz w:val="28"/>
          <w:szCs w:val="28"/>
        </w:rPr>
        <w:t>от</w:t>
      </w:r>
      <w:proofErr w:type="gramEnd"/>
      <w:r w:rsidRPr="007F5D07">
        <w:rPr>
          <w:sz w:val="28"/>
          <w:szCs w:val="28"/>
        </w:rPr>
        <w:t xml:space="preserve"> 0 до 9).</w:t>
      </w:r>
    </w:p>
    <w:p w:rsidR="00054FB6" w:rsidRPr="007F5D07" w:rsidRDefault="008306F7" w:rsidP="00AF0F7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F5D07">
        <w:rPr>
          <w:sz w:val="28"/>
          <w:szCs w:val="28"/>
        </w:rPr>
        <w:t xml:space="preserve">По этой формуле любой желающий может рассчитать для себя «свой» химический </w:t>
      </w:r>
      <w:proofErr w:type="gramStart"/>
      <w:r w:rsidRPr="007F5D07">
        <w:rPr>
          <w:sz w:val="28"/>
          <w:szCs w:val="28"/>
        </w:rPr>
        <w:t>элемент</w:t>
      </w:r>
      <w:proofErr w:type="gramEnd"/>
      <w:r w:rsidRPr="007F5D07">
        <w:rPr>
          <w:sz w:val="28"/>
          <w:szCs w:val="28"/>
        </w:rPr>
        <w:t xml:space="preserve">… но это долго, поэтому Шалимов Антон </w:t>
      </w:r>
      <w:r w:rsidR="003E49A5" w:rsidRPr="007F5D07">
        <w:rPr>
          <w:sz w:val="28"/>
          <w:szCs w:val="28"/>
        </w:rPr>
        <w:t>разработал</w:t>
      </w:r>
      <w:r w:rsidRPr="007F5D07">
        <w:rPr>
          <w:sz w:val="28"/>
          <w:szCs w:val="28"/>
        </w:rPr>
        <w:t xml:space="preserve"> </w:t>
      </w:r>
      <w:r w:rsidR="00916254" w:rsidRPr="007F5D07">
        <w:rPr>
          <w:sz w:val="28"/>
          <w:szCs w:val="28"/>
        </w:rPr>
        <w:t>скрипт, позволяющий</w:t>
      </w:r>
      <w:r w:rsidRPr="007F5D07">
        <w:rPr>
          <w:sz w:val="28"/>
          <w:szCs w:val="28"/>
        </w:rPr>
        <w:t xml:space="preserve"> пользователю за считанные секунды произвести н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 xml:space="preserve">обходимые </w:t>
      </w:r>
      <w:r w:rsidR="00784824" w:rsidRPr="007F5D07">
        <w:rPr>
          <w:sz w:val="28"/>
          <w:szCs w:val="28"/>
        </w:rPr>
        <w:t>вычисления</w:t>
      </w:r>
      <w:r w:rsidR="00725084" w:rsidRPr="007F5D07">
        <w:rPr>
          <w:sz w:val="28"/>
          <w:szCs w:val="28"/>
        </w:rPr>
        <w:t xml:space="preserve">. </w:t>
      </w:r>
      <w:r w:rsidRPr="007F5D07">
        <w:rPr>
          <w:sz w:val="28"/>
          <w:szCs w:val="28"/>
        </w:rPr>
        <w:t xml:space="preserve">После </w:t>
      </w:r>
      <w:r w:rsidR="008C151B" w:rsidRPr="007F5D07">
        <w:rPr>
          <w:sz w:val="28"/>
          <w:szCs w:val="28"/>
        </w:rPr>
        <w:t>этого, нажав на клавишу «прочитать резул</w:t>
      </w:r>
      <w:r w:rsidR="008C151B" w:rsidRPr="007F5D07">
        <w:rPr>
          <w:sz w:val="28"/>
          <w:szCs w:val="28"/>
        </w:rPr>
        <w:t>ь</w:t>
      </w:r>
      <w:r w:rsidR="008C151B" w:rsidRPr="007F5D07">
        <w:rPr>
          <w:sz w:val="28"/>
          <w:szCs w:val="28"/>
        </w:rPr>
        <w:t>таты теста», мы получим не только название соответствующего нам хим</w:t>
      </w:r>
      <w:r w:rsidR="008C151B" w:rsidRPr="007F5D07">
        <w:rPr>
          <w:sz w:val="28"/>
          <w:szCs w:val="28"/>
        </w:rPr>
        <w:t>и</w:t>
      </w:r>
      <w:r w:rsidR="008C151B" w:rsidRPr="007F5D07">
        <w:rPr>
          <w:sz w:val="28"/>
          <w:szCs w:val="28"/>
        </w:rPr>
        <w:t>ческого элемента, но и характеристику на себя, а также узнаем, какой химик родился под «знаком» этого химического элемента</w:t>
      </w:r>
      <w:r w:rsidR="00170E9F" w:rsidRPr="007F5D07">
        <w:rPr>
          <w:sz w:val="28"/>
          <w:szCs w:val="28"/>
        </w:rPr>
        <w:t xml:space="preserve">. При этом появляется картинка очень точно и емко демонстрирующая </w:t>
      </w:r>
      <w:r w:rsidR="00B719E3" w:rsidRPr="007F5D07">
        <w:rPr>
          <w:sz w:val="28"/>
          <w:szCs w:val="28"/>
        </w:rPr>
        <w:t xml:space="preserve">характер </w:t>
      </w:r>
      <w:r w:rsidR="00170E9F" w:rsidRPr="007F5D07">
        <w:rPr>
          <w:sz w:val="28"/>
          <w:szCs w:val="28"/>
        </w:rPr>
        <w:t xml:space="preserve"> </w:t>
      </w:r>
      <w:r w:rsidR="00B719E3" w:rsidRPr="007F5D07">
        <w:rPr>
          <w:sz w:val="28"/>
          <w:szCs w:val="28"/>
        </w:rPr>
        <w:t>«химического ч</w:t>
      </w:r>
      <w:r w:rsidR="00B719E3" w:rsidRPr="007F5D07">
        <w:rPr>
          <w:sz w:val="28"/>
          <w:szCs w:val="28"/>
        </w:rPr>
        <w:t>е</w:t>
      </w:r>
      <w:r w:rsidR="00B719E3" w:rsidRPr="007F5D07">
        <w:rPr>
          <w:sz w:val="28"/>
          <w:szCs w:val="28"/>
        </w:rPr>
        <w:t>ловека»</w:t>
      </w:r>
      <w:r w:rsidR="00EF1586">
        <w:rPr>
          <w:sz w:val="28"/>
          <w:szCs w:val="28"/>
        </w:rPr>
        <w:t xml:space="preserve">. </w:t>
      </w:r>
      <w:r w:rsidR="00170E9F" w:rsidRPr="007F5D07">
        <w:rPr>
          <w:sz w:val="28"/>
          <w:szCs w:val="28"/>
        </w:rPr>
        <w:t>Большую часть характеристик писала моя ученица Черненко М</w:t>
      </w:r>
      <w:r w:rsidR="00170E9F" w:rsidRPr="007F5D07">
        <w:rPr>
          <w:sz w:val="28"/>
          <w:szCs w:val="28"/>
        </w:rPr>
        <w:t>а</w:t>
      </w:r>
      <w:r w:rsidR="00170E9F" w:rsidRPr="007F5D07">
        <w:rPr>
          <w:sz w:val="28"/>
          <w:szCs w:val="28"/>
        </w:rPr>
        <w:t>рия, для чего она сначала изучала химический элемент, а затем вырисов</w:t>
      </w:r>
      <w:r w:rsidR="00170E9F" w:rsidRPr="007F5D07">
        <w:rPr>
          <w:sz w:val="28"/>
          <w:szCs w:val="28"/>
        </w:rPr>
        <w:t>ы</w:t>
      </w:r>
      <w:r w:rsidR="00170E9F" w:rsidRPr="007F5D07">
        <w:rPr>
          <w:sz w:val="28"/>
          <w:szCs w:val="28"/>
        </w:rPr>
        <w:t>валась характеристика человека-элемента.</w:t>
      </w:r>
      <w:r w:rsidR="00B719E3" w:rsidRPr="007F5D07">
        <w:rPr>
          <w:sz w:val="28"/>
          <w:szCs w:val="28"/>
        </w:rPr>
        <w:t xml:space="preserve"> К сожалению, эта часть нашей работы пока находится в стадии разработки, т.е. не все характеристики в</w:t>
      </w:r>
      <w:r w:rsidR="00B719E3" w:rsidRPr="007F5D07">
        <w:rPr>
          <w:sz w:val="28"/>
          <w:szCs w:val="28"/>
        </w:rPr>
        <w:t>ы</w:t>
      </w:r>
      <w:r w:rsidR="00B719E3" w:rsidRPr="007F5D07">
        <w:rPr>
          <w:sz w:val="28"/>
          <w:szCs w:val="28"/>
        </w:rPr>
        <w:t>вешены на сайте.</w:t>
      </w:r>
    </w:p>
    <w:p w:rsidR="00E33E28" w:rsidRPr="007F5D07" w:rsidRDefault="00E33E28" w:rsidP="00AF0F7A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F4364"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Автор программ – </w:t>
      </w:r>
      <w:r w:rsidR="00822388"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Антон 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Шалимов.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Web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-страницы создавались при помощи языка разметки гипертекста HTML5 (англ.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Hyper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Text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Markup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Language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версии 5), который служит для определения формата при вводе текста на экран монитора. Формальный язык CSS 3 (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Cascading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Style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Sheets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версии 3) применялся для задания цветов, шрифтов, расположения отдел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ных блоков. Для обработки и выборки информации был использован язык программирования PHP (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Hy</w:t>
      </w:r>
      <w:r w:rsidR="008A5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pertext</w:t>
      </w:r>
      <w:proofErr w:type="spellEnd"/>
      <w:r w:rsidR="008A5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A5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Preprocessor</w:t>
      </w:r>
      <w:proofErr w:type="spellEnd"/>
      <w:r w:rsidR="008A5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версии 5.6</w:t>
      </w:r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Динамическое изменение веб-страницы осуществляется при помощи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jQuery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(библиотека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JavaScript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версии 1.9. СУБД </w:t>
      </w:r>
      <w:proofErr w:type="spellStart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MySQL</w:t>
      </w:r>
      <w:proofErr w:type="spellEnd"/>
      <w:r w:rsidRPr="007F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является инструментом для хранения информации.</w:t>
      </w:r>
    </w:p>
    <w:p w:rsidR="00E33E28" w:rsidRPr="007F5D07" w:rsidRDefault="00E33E28" w:rsidP="00AF0F7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054FB6" w:rsidRPr="007F5D07" w:rsidRDefault="00964769" w:rsidP="00AF0F7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F5D07">
        <w:rPr>
          <w:sz w:val="28"/>
          <w:szCs w:val="28"/>
        </w:rPr>
        <w:t>Веб-сайт «Самая необычная Периодическая система» еще очень</w:t>
      </w:r>
      <w:r w:rsidR="00AE3109" w:rsidRPr="007F5D07">
        <w:rPr>
          <w:sz w:val="28"/>
          <w:szCs w:val="28"/>
        </w:rPr>
        <w:t xml:space="preserve"> «м</w:t>
      </w:r>
      <w:r w:rsidR="00AE3109" w:rsidRPr="007F5D07">
        <w:rPr>
          <w:sz w:val="28"/>
          <w:szCs w:val="28"/>
        </w:rPr>
        <w:t>о</w:t>
      </w:r>
      <w:r w:rsidR="00AE3109" w:rsidRPr="007F5D07">
        <w:rPr>
          <w:sz w:val="28"/>
          <w:szCs w:val="28"/>
        </w:rPr>
        <w:t>лодой» (</w:t>
      </w:r>
      <w:r w:rsidR="00520645" w:rsidRPr="007F5D07">
        <w:rPr>
          <w:sz w:val="28"/>
          <w:szCs w:val="28"/>
        </w:rPr>
        <w:t>основан в феврале 2013 г.</w:t>
      </w:r>
      <w:r w:rsidR="00624363" w:rsidRPr="007F5D07">
        <w:rPr>
          <w:sz w:val="28"/>
          <w:szCs w:val="28"/>
        </w:rPr>
        <w:t xml:space="preserve"> Первая рабочая верси</w:t>
      </w:r>
      <w:r w:rsidR="00EF1586">
        <w:rPr>
          <w:sz w:val="28"/>
          <w:szCs w:val="28"/>
        </w:rPr>
        <w:t xml:space="preserve">я сайта приведена в приложении 1). </w:t>
      </w:r>
      <w:r w:rsidR="008A5CD1">
        <w:rPr>
          <w:sz w:val="28"/>
          <w:szCs w:val="28"/>
        </w:rPr>
        <w:t xml:space="preserve"> </w:t>
      </w:r>
      <w:r w:rsidR="00EF1586">
        <w:rPr>
          <w:sz w:val="28"/>
          <w:szCs w:val="28"/>
        </w:rPr>
        <w:t xml:space="preserve">Действующая версия – в приложении 2. Как видно из </w:t>
      </w:r>
      <w:proofErr w:type="gramStart"/>
      <w:r w:rsidR="00EF1586">
        <w:rPr>
          <w:sz w:val="28"/>
          <w:szCs w:val="28"/>
        </w:rPr>
        <w:t>им</w:t>
      </w:r>
      <w:r w:rsidR="00EF1586">
        <w:rPr>
          <w:sz w:val="28"/>
          <w:szCs w:val="28"/>
        </w:rPr>
        <w:t>е</w:t>
      </w:r>
      <w:r w:rsidR="00EF1586">
        <w:rPr>
          <w:sz w:val="28"/>
          <w:szCs w:val="28"/>
        </w:rPr>
        <w:t>ющихся</w:t>
      </w:r>
      <w:proofErr w:type="gramEnd"/>
      <w:r w:rsidR="00EF1586">
        <w:rPr>
          <w:sz w:val="28"/>
          <w:szCs w:val="28"/>
        </w:rPr>
        <w:t xml:space="preserve"> </w:t>
      </w:r>
      <w:proofErr w:type="spellStart"/>
      <w:r w:rsidR="00EF1586">
        <w:rPr>
          <w:sz w:val="28"/>
          <w:szCs w:val="28"/>
        </w:rPr>
        <w:t>скринов</w:t>
      </w:r>
      <w:proofErr w:type="spellEnd"/>
      <w:r w:rsidR="00EF1586">
        <w:rPr>
          <w:sz w:val="28"/>
          <w:szCs w:val="28"/>
        </w:rPr>
        <w:t xml:space="preserve">, развитие сайта колоссальное. </w:t>
      </w:r>
      <w:r w:rsidRPr="007F5D07">
        <w:rPr>
          <w:sz w:val="28"/>
          <w:szCs w:val="28"/>
        </w:rPr>
        <w:t>А это значит, что наша П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 xml:space="preserve">риодическая система будет </w:t>
      </w:r>
      <w:r w:rsidR="00EF1586">
        <w:rPr>
          <w:sz w:val="28"/>
          <w:szCs w:val="28"/>
        </w:rPr>
        <w:t xml:space="preserve">и дальше </w:t>
      </w:r>
      <w:r w:rsidRPr="007F5D07">
        <w:rPr>
          <w:sz w:val="28"/>
          <w:szCs w:val="28"/>
        </w:rPr>
        <w:t>развиваться,</w:t>
      </w:r>
      <w:r w:rsidR="00520645" w:rsidRPr="007F5D07">
        <w:rPr>
          <w:sz w:val="28"/>
          <w:szCs w:val="28"/>
        </w:rPr>
        <w:t xml:space="preserve"> как и ее оригинал,</w:t>
      </w:r>
      <w:r w:rsidRPr="007F5D07">
        <w:rPr>
          <w:sz w:val="28"/>
          <w:szCs w:val="28"/>
        </w:rPr>
        <w:t xml:space="preserve"> по</w:t>
      </w:r>
      <w:r w:rsidRPr="007F5D07">
        <w:rPr>
          <w:sz w:val="28"/>
          <w:szCs w:val="28"/>
        </w:rPr>
        <w:t>д</w:t>
      </w:r>
      <w:r w:rsidRPr="007F5D07">
        <w:rPr>
          <w:sz w:val="28"/>
          <w:szCs w:val="28"/>
        </w:rPr>
        <w:t>тверждая пророческие слова Дмитрия Ивановича Менделеева: «Периодич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>скому закону будущее не грозит разрушением, а только надстройки и разв</w:t>
      </w:r>
      <w:r w:rsidRPr="007F5D07">
        <w:rPr>
          <w:sz w:val="28"/>
          <w:szCs w:val="28"/>
        </w:rPr>
        <w:t>и</w:t>
      </w:r>
      <w:r w:rsidRPr="007F5D07">
        <w:rPr>
          <w:sz w:val="28"/>
          <w:szCs w:val="28"/>
        </w:rPr>
        <w:t>тие об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>щает…»</w:t>
      </w:r>
    </w:p>
    <w:p w:rsidR="002C2629" w:rsidRPr="007F5D07" w:rsidRDefault="002C2629" w:rsidP="00AF0F7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обновления на сайте происходят </w:t>
      </w:r>
      <w:r w:rsidR="00EF1586">
        <w:rPr>
          <w:sz w:val="28"/>
          <w:szCs w:val="28"/>
        </w:rPr>
        <w:t>примерно один раз в месяц</w:t>
      </w:r>
      <w:r>
        <w:rPr>
          <w:sz w:val="28"/>
          <w:szCs w:val="28"/>
        </w:rPr>
        <w:t xml:space="preserve">: я как администратор сайта добавляю и изменяю информацию, характеризующую химический элемент (все части: описание, получение, применение, нахождение в природе). Написанные стихи размещаю </w:t>
      </w:r>
      <w:r w:rsidR="00DA7F37">
        <w:rPr>
          <w:sz w:val="28"/>
          <w:szCs w:val="28"/>
        </w:rPr>
        <w:t xml:space="preserve">в блоке для соответствующего химического элемента. </w:t>
      </w:r>
      <w:r w:rsidR="00EF1586">
        <w:rPr>
          <w:sz w:val="28"/>
          <w:szCs w:val="28"/>
        </w:rPr>
        <w:t xml:space="preserve">Периодически редактируется информация </w:t>
      </w:r>
      <w:r w:rsidR="00DA7F37">
        <w:rPr>
          <w:sz w:val="28"/>
          <w:szCs w:val="28"/>
        </w:rPr>
        <w:t xml:space="preserve"> о фун</w:t>
      </w:r>
      <w:r w:rsidR="00DA7F37">
        <w:rPr>
          <w:sz w:val="28"/>
          <w:szCs w:val="28"/>
        </w:rPr>
        <w:t>к</w:t>
      </w:r>
      <w:r w:rsidR="00DA7F37">
        <w:rPr>
          <w:sz w:val="28"/>
          <w:szCs w:val="28"/>
        </w:rPr>
        <w:t>циях авторского коллектива сай</w:t>
      </w:r>
      <w:r w:rsidR="00C8106E">
        <w:rPr>
          <w:sz w:val="28"/>
          <w:szCs w:val="28"/>
        </w:rPr>
        <w:t>та</w:t>
      </w:r>
      <w:r w:rsidR="00EF1586">
        <w:rPr>
          <w:sz w:val="28"/>
          <w:szCs w:val="28"/>
        </w:rPr>
        <w:t>.</w:t>
      </w:r>
    </w:p>
    <w:p w:rsidR="00AE3109" w:rsidRPr="007F5D07" w:rsidRDefault="00151F4F" w:rsidP="007F5D07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F5D07">
        <w:rPr>
          <w:sz w:val="28"/>
          <w:szCs w:val="28"/>
        </w:rPr>
        <w:t>Предлагаемую динамическую модель я применяю на своих уроках при изучении биографии Д.И. Менделеева (фильмы</w:t>
      </w:r>
      <w:r w:rsidR="00B71685" w:rsidRPr="007F5D07">
        <w:rPr>
          <w:sz w:val="28"/>
          <w:szCs w:val="28"/>
        </w:rPr>
        <w:t>, краткая биография на сайте</w:t>
      </w:r>
      <w:r w:rsidRPr="007F5D07">
        <w:rPr>
          <w:sz w:val="28"/>
          <w:szCs w:val="28"/>
        </w:rPr>
        <w:t>) в 7, 8</w:t>
      </w:r>
      <w:r w:rsidR="002F4364" w:rsidRPr="007F5D07">
        <w:rPr>
          <w:sz w:val="28"/>
          <w:szCs w:val="28"/>
        </w:rPr>
        <w:t>, 9</w:t>
      </w:r>
      <w:r w:rsidRPr="007F5D07">
        <w:rPr>
          <w:sz w:val="28"/>
          <w:szCs w:val="28"/>
        </w:rPr>
        <w:t xml:space="preserve"> и 11-х классах. Отдельные элементы сайта, а именно </w:t>
      </w:r>
      <w:r w:rsidR="004E7202" w:rsidRPr="007F5D07">
        <w:rPr>
          <w:sz w:val="28"/>
          <w:szCs w:val="28"/>
        </w:rPr>
        <w:t>сво</w:t>
      </w:r>
      <w:r w:rsidR="004E7202" w:rsidRPr="007F5D07">
        <w:rPr>
          <w:sz w:val="28"/>
          <w:szCs w:val="28"/>
        </w:rPr>
        <w:t>й</w:t>
      </w:r>
      <w:r w:rsidR="004E7202" w:rsidRPr="007F5D07">
        <w:rPr>
          <w:sz w:val="28"/>
          <w:szCs w:val="28"/>
        </w:rPr>
        <w:t>ства</w:t>
      </w:r>
      <w:r w:rsidRPr="007F5D07">
        <w:rPr>
          <w:sz w:val="28"/>
          <w:szCs w:val="28"/>
        </w:rPr>
        <w:t xml:space="preserve"> </w:t>
      </w:r>
      <w:r w:rsidR="004E7202" w:rsidRPr="007F5D07">
        <w:rPr>
          <w:sz w:val="28"/>
          <w:szCs w:val="28"/>
        </w:rPr>
        <w:t>элементов я предлагаю учащимся</w:t>
      </w:r>
      <w:r w:rsidR="00B71685" w:rsidRPr="007F5D07">
        <w:rPr>
          <w:sz w:val="28"/>
          <w:szCs w:val="28"/>
        </w:rPr>
        <w:t xml:space="preserve"> 9-го класса</w:t>
      </w:r>
      <w:r w:rsidR="004E7202" w:rsidRPr="007F5D07">
        <w:rPr>
          <w:sz w:val="28"/>
          <w:szCs w:val="28"/>
        </w:rPr>
        <w:t xml:space="preserve"> изучать самостоятельно. На уроке я </w:t>
      </w:r>
      <w:r w:rsidR="00B71685" w:rsidRPr="007F5D07">
        <w:rPr>
          <w:sz w:val="28"/>
          <w:szCs w:val="28"/>
        </w:rPr>
        <w:t>зад</w:t>
      </w:r>
      <w:r w:rsidR="004E7202" w:rsidRPr="007F5D07">
        <w:rPr>
          <w:sz w:val="28"/>
          <w:szCs w:val="28"/>
        </w:rPr>
        <w:t>аю по изученному заранее материалу</w:t>
      </w:r>
      <w:r w:rsidR="00B71685" w:rsidRPr="007F5D07">
        <w:rPr>
          <w:sz w:val="28"/>
          <w:szCs w:val="28"/>
        </w:rPr>
        <w:t xml:space="preserve"> вопросы, например, т</w:t>
      </w:r>
      <w:r w:rsidR="00B71685" w:rsidRPr="007F5D07">
        <w:rPr>
          <w:sz w:val="28"/>
          <w:szCs w:val="28"/>
        </w:rPr>
        <w:t>а</w:t>
      </w:r>
      <w:r w:rsidR="00B71685" w:rsidRPr="007F5D07">
        <w:rPr>
          <w:sz w:val="28"/>
          <w:szCs w:val="28"/>
        </w:rPr>
        <w:t xml:space="preserve">кой: «Что объединяет эти 4 объекта: фонарик-лампочка-светлячок-фосфор?» (Разумеется, правильным здесь будет вариант ответа: </w:t>
      </w:r>
      <w:r w:rsidR="00B71685" w:rsidRPr="007F5D07">
        <w:rPr>
          <w:b/>
          <w:i/>
          <w:sz w:val="28"/>
          <w:szCs w:val="28"/>
        </w:rPr>
        <w:t>«свеч</w:t>
      </w:r>
      <w:r w:rsidR="00B71685" w:rsidRPr="007F5D07">
        <w:rPr>
          <w:b/>
          <w:i/>
          <w:sz w:val="28"/>
          <w:szCs w:val="28"/>
        </w:rPr>
        <w:t>е</w:t>
      </w:r>
      <w:r w:rsidR="00B71685" w:rsidRPr="007F5D07">
        <w:rPr>
          <w:b/>
          <w:i/>
          <w:sz w:val="28"/>
          <w:szCs w:val="28"/>
        </w:rPr>
        <w:lastRenderedPageBreak/>
        <w:t xml:space="preserve">ние»). </w:t>
      </w:r>
      <w:r w:rsidR="00B71685" w:rsidRPr="007F5D07">
        <w:rPr>
          <w:sz w:val="28"/>
          <w:szCs w:val="28"/>
        </w:rPr>
        <w:t>А далее можно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уже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спрашивать</w:t>
      </w:r>
      <w:r w:rsidR="004E7202" w:rsidRPr="007F5D07">
        <w:rPr>
          <w:sz w:val="28"/>
          <w:szCs w:val="28"/>
        </w:rPr>
        <w:t xml:space="preserve">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ребят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о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том,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как</w:t>
      </w:r>
      <w:r w:rsidR="004E7202" w:rsidRPr="007F5D07">
        <w:rPr>
          <w:sz w:val="28"/>
          <w:szCs w:val="28"/>
        </w:rPr>
        <w:t xml:space="preserve"> 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переводится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с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греческого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слово «фосфор», какими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свойствами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обладает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фосфор,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где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применяется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(данные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сведения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тоже </w:t>
      </w:r>
      <w:r w:rsidR="003E49A5" w:rsidRPr="007F5D07">
        <w:rPr>
          <w:sz w:val="28"/>
          <w:szCs w:val="28"/>
        </w:rPr>
        <w:t xml:space="preserve">  </w:t>
      </w:r>
      <w:r w:rsidR="00B71685" w:rsidRPr="007F5D07">
        <w:rPr>
          <w:sz w:val="28"/>
          <w:szCs w:val="28"/>
        </w:rPr>
        <w:t xml:space="preserve">можно </w:t>
      </w:r>
      <w:r w:rsidR="003E49A5" w:rsidRPr="007F5D07">
        <w:rPr>
          <w:sz w:val="28"/>
          <w:szCs w:val="28"/>
        </w:rPr>
        <w:t>п</w:t>
      </w:r>
      <w:r w:rsidR="00B71685" w:rsidRPr="007F5D07">
        <w:rPr>
          <w:sz w:val="28"/>
          <w:szCs w:val="28"/>
        </w:rPr>
        <w:t>очерпнуть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с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нашего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са</w:t>
      </w:r>
      <w:r w:rsidR="00B71685" w:rsidRPr="007F5D07">
        <w:rPr>
          <w:sz w:val="28"/>
          <w:szCs w:val="28"/>
        </w:rPr>
        <w:t>й</w:t>
      </w:r>
      <w:r w:rsidR="00B71685" w:rsidRPr="007F5D07">
        <w:rPr>
          <w:sz w:val="28"/>
          <w:szCs w:val="28"/>
        </w:rPr>
        <w:t>та).</w:t>
      </w:r>
      <w:r w:rsidR="00F164AB" w:rsidRPr="007F5D07">
        <w:rPr>
          <w:sz w:val="28"/>
          <w:szCs w:val="28"/>
        </w:rPr>
        <w:t xml:space="preserve"> </w:t>
      </w:r>
      <w:r w:rsidR="003E49A5" w:rsidRPr="007F5D07">
        <w:rPr>
          <w:sz w:val="28"/>
          <w:szCs w:val="28"/>
        </w:rPr>
        <w:t xml:space="preserve"> </w:t>
      </w:r>
      <w:r w:rsidR="00393E00" w:rsidRPr="007F5D07">
        <w:rPr>
          <w:sz w:val="28"/>
          <w:szCs w:val="28"/>
        </w:rPr>
        <w:t>Дополни</w:t>
      </w:r>
      <w:r w:rsidR="004E7202" w:rsidRPr="007F5D07">
        <w:rPr>
          <w:sz w:val="28"/>
          <w:szCs w:val="28"/>
        </w:rPr>
        <w:t xml:space="preserve">ть </w:t>
      </w:r>
      <w:r w:rsidR="003E49A5" w:rsidRPr="007F5D07">
        <w:rPr>
          <w:sz w:val="28"/>
          <w:szCs w:val="28"/>
        </w:rPr>
        <w:t xml:space="preserve"> </w:t>
      </w:r>
      <w:r w:rsidR="004E7202" w:rsidRPr="007F5D07">
        <w:rPr>
          <w:sz w:val="28"/>
          <w:szCs w:val="28"/>
        </w:rPr>
        <w:t>свой</w:t>
      </w:r>
      <w:r w:rsidR="003E49A5" w:rsidRPr="007F5D07">
        <w:rPr>
          <w:sz w:val="28"/>
          <w:szCs w:val="28"/>
        </w:rPr>
        <w:t xml:space="preserve"> </w:t>
      </w:r>
      <w:r w:rsidR="004E7202" w:rsidRPr="007F5D07">
        <w:rPr>
          <w:sz w:val="28"/>
          <w:szCs w:val="28"/>
        </w:rPr>
        <w:t xml:space="preserve"> отве</w:t>
      </w:r>
      <w:r w:rsidR="00B71685" w:rsidRPr="007F5D07">
        <w:rPr>
          <w:sz w:val="28"/>
          <w:szCs w:val="28"/>
        </w:rPr>
        <w:t>т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 ребята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 xml:space="preserve">могут </w:t>
      </w:r>
      <w:r w:rsidR="003E49A5" w:rsidRPr="007F5D07">
        <w:rPr>
          <w:sz w:val="28"/>
          <w:szCs w:val="28"/>
        </w:rPr>
        <w:t xml:space="preserve"> </w:t>
      </w:r>
      <w:r w:rsidR="00B71685" w:rsidRPr="007F5D07">
        <w:rPr>
          <w:sz w:val="28"/>
          <w:szCs w:val="28"/>
        </w:rPr>
        <w:t>выученным стих</w:t>
      </w:r>
      <w:r w:rsidR="00393E00" w:rsidRPr="007F5D07">
        <w:rPr>
          <w:sz w:val="28"/>
          <w:szCs w:val="28"/>
        </w:rPr>
        <w:t>отворением</w:t>
      </w:r>
      <w:r w:rsidR="00970346" w:rsidRPr="007F5D07">
        <w:rPr>
          <w:sz w:val="28"/>
          <w:szCs w:val="28"/>
        </w:rPr>
        <w:t>,</w:t>
      </w:r>
      <w:r w:rsidR="002F4364" w:rsidRPr="007F5D07">
        <w:rPr>
          <w:sz w:val="28"/>
          <w:szCs w:val="28"/>
        </w:rPr>
        <w:t xml:space="preserve"> с</w:t>
      </w:r>
      <w:r w:rsidR="002F4364" w:rsidRPr="007F5D07">
        <w:rPr>
          <w:sz w:val="28"/>
          <w:szCs w:val="28"/>
        </w:rPr>
        <w:t>о</w:t>
      </w:r>
      <w:r w:rsidR="002F4364" w:rsidRPr="007F5D07">
        <w:rPr>
          <w:sz w:val="28"/>
          <w:szCs w:val="28"/>
        </w:rPr>
        <w:t xml:space="preserve">здать </w:t>
      </w:r>
      <w:proofErr w:type="spellStart"/>
      <w:r w:rsidR="002F4364" w:rsidRPr="007F5D07">
        <w:rPr>
          <w:sz w:val="28"/>
          <w:szCs w:val="28"/>
        </w:rPr>
        <w:t>синквейн</w:t>
      </w:r>
      <w:proofErr w:type="spellEnd"/>
      <w:r w:rsidR="002F4364" w:rsidRPr="007F5D07">
        <w:rPr>
          <w:sz w:val="28"/>
          <w:szCs w:val="28"/>
        </w:rPr>
        <w:t>.</w:t>
      </w:r>
      <w:r w:rsidR="00970346" w:rsidRPr="007F5D07">
        <w:rPr>
          <w:sz w:val="28"/>
          <w:szCs w:val="28"/>
        </w:rPr>
        <w:t xml:space="preserve"> </w:t>
      </w:r>
    </w:p>
    <w:p w:rsidR="00DA7F37" w:rsidRPr="007F5D07" w:rsidRDefault="00970346" w:rsidP="0097034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D07">
        <w:rPr>
          <w:sz w:val="28"/>
          <w:szCs w:val="28"/>
        </w:rPr>
        <w:t xml:space="preserve">           В 7 или 8 классе благодаря появившейся информации о происхожд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>нии элемента и латинском  произношении элемента, можно проводить ур</w:t>
      </w:r>
      <w:r w:rsidRPr="007F5D07">
        <w:rPr>
          <w:sz w:val="28"/>
          <w:szCs w:val="28"/>
        </w:rPr>
        <w:t>о</w:t>
      </w:r>
      <w:r w:rsidRPr="007F5D07">
        <w:rPr>
          <w:sz w:val="28"/>
          <w:szCs w:val="28"/>
        </w:rPr>
        <w:t>ки, где обучающиеся изучают знаки химических элементов и учатся гр</w:t>
      </w:r>
      <w:r w:rsidRPr="007F5D07">
        <w:rPr>
          <w:sz w:val="28"/>
          <w:szCs w:val="28"/>
        </w:rPr>
        <w:t>а</w:t>
      </w:r>
      <w:r w:rsidRPr="007F5D07">
        <w:rPr>
          <w:sz w:val="28"/>
          <w:szCs w:val="28"/>
        </w:rPr>
        <w:t>мотно их произносить</w:t>
      </w:r>
      <w:r w:rsidR="000C19D0">
        <w:rPr>
          <w:sz w:val="28"/>
          <w:szCs w:val="28"/>
        </w:rPr>
        <w:t xml:space="preserve"> (полное название) на латинском языке</w:t>
      </w:r>
      <w:r w:rsidRPr="007F5D07">
        <w:rPr>
          <w:sz w:val="28"/>
          <w:szCs w:val="28"/>
        </w:rPr>
        <w:t>.</w:t>
      </w:r>
    </w:p>
    <w:p w:rsidR="00624363" w:rsidRPr="007F5D07" w:rsidRDefault="00624363" w:rsidP="0097034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D07">
        <w:rPr>
          <w:sz w:val="28"/>
          <w:szCs w:val="28"/>
        </w:rPr>
        <w:t xml:space="preserve">           Создавая этот сайт, мы ставили перед собой задачу повысить кач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>ство обучения и неподдельный интерес к предмету  «химия» с помощью с</w:t>
      </w:r>
      <w:r w:rsidRPr="007F5D07">
        <w:rPr>
          <w:sz w:val="28"/>
          <w:szCs w:val="28"/>
        </w:rPr>
        <w:t>е</w:t>
      </w:r>
      <w:r w:rsidRPr="007F5D07">
        <w:rPr>
          <w:sz w:val="28"/>
          <w:szCs w:val="28"/>
        </w:rPr>
        <w:t xml:space="preserve">ти Интернет, и думаем, что это нам удастся. </w:t>
      </w:r>
    </w:p>
    <w:p w:rsidR="008C151B" w:rsidRPr="007F5D07" w:rsidRDefault="00E61EAE" w:rsidP="00AF0F7A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07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</w:p>
    <w:p w:rsidR="00054FB6" w:rsidRPr="007F5D07" w:rsidRDefault="00D40700" w:rsidP="00AF0F7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Style w:val="a3"/>
          <w:rFonts w:ascii="Times New Roman" w:hAnsi="Times New Roman" w:cs="Times New Roman"/>
          <w:color w:val="363636"/>
          <w:sz w:val="28"/>
          <w:szCs w:val="28"/>
          <w:u w:val="none"/>
        </w:rPr>
      </w:pPr>
      <w:hyperlink r:id="rId12" w:history="1">
        <w:r w:rsidR="00E61EAE" w:rsidRPr="007F5D07">
          <w:rPr>
            <w:rStyle w:val="a3"/>
            <w:rFonts w:ascii="Times New Roman" w:hAnsi="Times New Roman" w:cs="Times New Roman"/>
            <w:sz w:val="28"/>
            <w:szCs w:val="28"/>
          </w:rPr>
          <w:t>http://him.1september.ru/articlef.php?ID=200001301</w:t>
        </w:r>
      </w:hyperlink>
    </w:p>
    <w:p w:rsidR="00054FB6" w:rsidRPr="007F5D07" w:rsidRDefault="00D40700" w:rsidP="00AF0F7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hyperlink r:id="rId13" w:history="1">
        <w:r w:rsidR="00A07FB6" w:rsidRPr="007F5D07">
          <w:rPr>
            <w:rStyle w:val="a3"/>
            <w:rFonts w:ascii="Times New Roman" w:hAnsi="Times New Roman" w:cs="Times New Roman"/>
            <w:sz w:val="28"/>
            <w:szCs w:val="28"/>
          </w:rPr>
          <w:t>http://copy.yandex.net/?tld=ru&amp;text=%D1%85%D0%B8%D0%BC%D0%BE%D0%BB%D0%BE%D0%B3%D0%B8%D1%8F&amp;url=http%3A%2F%2Fschool11.tomsk.ru%2Ffiles%2Fimg%2Ffile%2Fhimsl.doc&amp;fmode=envelope&amp;lr=39&amp;mime=doc&amp;l10n=ru&amp;sign=50a311efcd4c5e98bcd2156b881efc43&amp;keyno=0</w:t>
        </w:r>
      </w:hyperlink>
      <w:r w:rsidR="00A07FB6" w:rsidRPr="007F5D07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7F5D07" w:rsidRPr="00DA7F37" w:rsidRDefault="007F5D07" w:rsidP="00DA7F3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4" w:history="1">
        <w:r w:rsidR="003F7851" w:rsidRPr="007F5D07">
          <w:rPr>
            <w:rStyle w:val="a3"/>
            <w:rFonts w:ascii="Times New Roman" w:hAnsi="Times New Roman" w:cs="Times New Roman"/>
            <w:sz w:val="28"/>
            <w:szCs w:val="28"/>
          </w:rPr>
          <w:t>http://xn----</w:t>
        </w:r>
        <w:proofErr w:type="spellStart"/>
        <w:r w:rsidR="003F7851" w:rsidRPr="007F5D07">
          <w:rPr>
            <w:rStyle w:val="a3"/>
            <w:rFonts w:ascii="Times New Roman" w:hAnsi="Times New Roman" w:cs="Times New Roman"/>
            <w:sz w:val="28"/>
            <w:szCs w:val="28"/>
          </w:rPr>
          <w:t>dtbqybamjef.xn</w:t>
        </w:r>
        <w:proofErr w:type="spellEnd"/>
        <w:r w:rsidR="003F7851" w:rsidRPr="007F5D07">
          <w:rPr>
            <w:rStyle w:val="a3"/>
            <w:rFonts w:ascii="Times New Roman" w:hAnsi="Times New Roman" w:cs="Times New Roman"/>
            <w:sz w:val="28"/>
            <w:szCs w:val="28"/>
          </w:rPr>
          <w:t>--p1ai/2012/</w:t>
        </w:r>
        <w:proofErr w:type="spellStart"/>
        <w:r w:rsidR="003F7851" w:rsidRPr="007F5D07">
          <w:rPr>
            <w:rStyle w:val="a3"/>
            <w:rFonts w:ascii="Times New Roman" w:hAnsi="Times New Roman" w:cs="Times New Roman"/>
            <w:sz w:val="28"/>
            <w:szCs w:val="28"/>
          </w:rPr>
          <w:t>section</w:t>
        </w:r>
        <w:proofErr w:type="spellEnd"/>
        <w:r w:rsidR="003F7851" w:rsidRPr="007F5D07">
          <w:rPr>
            <w:rStyle w:val="a3"/>
            <w:rFonts w:ascii="Times New Roman" w:hAnsi="Times New Roman" w:cs="Times New Roman"/>
            <w:sz w:val="28"/>
            <w:szCs w:val="28"/>
          </w:rPr>
          <w:t>/209/94596/index.html</w:t>
        </w:r>
      </w:hyperlink>
      <w:r w:rsidR="003F7851" w:rsidRPr="00970346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A424D8" w:rsidRDefault="00A424D8" w:rsidP="00054F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B6" w:rsidRDefault="00054FB6" w:rsidP="00054F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B6" w:rsidRDefault="00054FB6" w:rsidP="00054F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B6" w:rsidRDefault="00054FB6" w:rsidP="004F685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0" w:rsidRDefault="008B5340" w:rsidP="00DA7F3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B" w:rsidRDefault="006A34BB" w:rsidP="00054F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53" w:rsidRDefault="004F6853" w:rsidP="00054F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84" w:rsidRDefault="008A5CD1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34BB" w:rsidRDefault="00624363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РАБОЧАЯ ВЕРСИЯ САЙТА</w:t>
      </w:r>
    </w:p>
    <w:p w:rsidR="00725084" w:rsidRPr="00A4245D" w:rsidRDefault="00725084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7A392" wp14:editId="38DAF9BF">
            <wp:extent cx="5895975" cy="3495675"/>
            <wp:effectExtent l="0" t="0" r="9525" b="9525"/>
            <wp:docPr id="18" name="Рисунок 18" descr="C:\Users\Галя\Desktop\таблицу стар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я\Desktop\таблицу стара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26" cy="34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BF" w:rsidRDefault="003C18BF" w:rsidP="00054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234" w:rsidRDefault="008A5CD1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5CD1" w:rsidRDefault="008A5CD1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FA029C" wp14:editId="401823FC">
            <wp:extent cx="5850890" cy="32910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34" w:rsidRPr="00651234" w:rsidRDefault="00651234" w:rsidP="00651234">
      <w:pPr>
        <w:rPr>
          <w:rFonts w:ascii="Times New Roman" w:hAnsi="Times New Roman" w:cs="Times New Roman"/>
          <w:sz w:val="28"/>
          <w:szCs w:val="28"/>
        </w:rPr>
      </w:pPr>
    </w:p>
    <w:sectPr w:rsidR="00651234" w:rsidRPr="00651234" w:rsidSect="00054FB6">
      <w:footerReference w:type="default" r:id="rId17"/>
      <w:pgSz w:w="11906" w:h="16838"/>
      <w:pgMar w:top="1134" w:right="99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00" w:rsidRDefault="00D40700" w:rsidP="008B5340">
      <w:pPr>
        <w:spacing w:after="0" w:line="240" w:lineRule="auto"/>
      </w:pPr>
      <w:r>
        <w:separator/>
      </w:r>
    </w:p>
  </w:endnote>
  <w:endnote w:type="continuationSeparator" w:id="0">
    <w:p w:rsidR="00D40700" w:rsidRDefault="00D40700" w:rsidP="008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249340"/>
      <w:docPartObj>
        <w:docPartGallery w:val="Page Numbers (Bottom of Page)"/>
        <w:docPartUnique/>
      </w:docPartObj>
    </w:sdtPr>
    <w:sdtEndPr/>
    <w:sdtContent>
      <w:p w:rsidR="00520645" w:rsidRDefault="0052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86">
          <w:rPr>
            <w:noProof/>
          </w:rPr>
          <w:t>1</w:t>
        </w:r>
        <w:r>
          <w:fldChar w:fldCharType="end"/>
        </w:r>
      </w:p>
    </w:sdtContent>
  </w:sdt>
  <w:p w:rsidR="00520645" w:rsidRDefault="0052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00" w:rsidRDefault="00D40700" w:rsidP="008B5340">
      <w:pPr>
        <w:spacing w:after="0" w:line="240" w:lineRule="auto"/>
      </w:pPr>
      <w:r>
        <w:separator/>
      </w:r>
    </w:p>
  </w:footnote>
  <w:footnote w:type="continuationSeparator" w:id="0">
    <w:p w:rsidR="00D40700" w:rsidRDefault="00D40700" w:rsidP="008B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91"/>
    <w:multiLevelType w:val="hybridMultilevel"/>
    <w:tmpl w:val="9D4AB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654E0"/>
    <w:multiLevelType w:val="multilevel"/>
    <w:tmpl w:val="CACEC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B5753"/>
    <w:multiLevelType w:val="hybridMultilevel"/>
    <w:tmpl w:val="C0D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623B"/>
    <w:multiLevelType w:val="hybridMultilevel"/>
    <w:tmpl w:val="46EE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4DC7"/>
    <w:multiLevelType w:val="hybridMultilevel"/>
    <w:tmpl w:val="3A54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28A3"/>
    <w:multiLevelType w:val="hybridMultilevel"/>
    <w:tmpl w:val="7E5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6DDF"/>
    <w:multiLevelType w:val="hybridMultilevel"/>
    <w:tmpl w:val="B5F86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83"/>
    <w:rsid w:val="000512BC"/>
    <w:rsid w:val="00054FB6"/>
    <w:rsid w:val="000A521D"/>
    <w:rsid w:val="000C19D0"/>
    <w:rsid w:val="00151F4F"/>
    <w:rsid w:val="00170E9F"/>
    <w:rsid w:val="001723CF"/>
    <w:rsid w:val="001969D1"/>
    <w:rsid w:val="00201AA2"/>
    <w:rsid w:val="00206C9C"/>
    <w:rsid w:val="00256E3E"/>
    <w:rsid w:val="002C2629"/>
    <w:rsid w:val="002D3AF6"/>
    <w:rsid w:val="002F4364"/>
    <w:rsid w:val="003054D4"/>
    <w:rsid w:val="00336827"/>
    <w:rsid w:val="00362309"/>
    <w:rsid w:val="003637F1"/>
    <w:rsid w:val="00393E00"/>
    <w:rsid w:val="003C18BF"/>
    <w:rsid w:val="003E1B40"/>
    <w:rsid w:val="003E49A5"/>
    <w:rsid w:val="003F7851"/>
    <w:rsid w:val="004B4B8E"/>
    <w:rsid w:val="004E7202"/>
    <w:rsid w:val="004F6853"/>
    <w:rsid w:val="005132D5"/>
    <w:rsid w:val="00520645"/>
    <w:rsid w:val="00543528"/>
    <w:rsid w:val="0054491E"/>
    <w:rsid w:val="00570E32"/>
    <w:rsid w:val="005859B6"/>
    <w:rsid w:val="005D2A49"/>
    <w:rsid w:val="005F18A7"/>
    <w:rsid w:val="00600A37"/>
    <w:rsid w:val="00616A9B"/>
    <w:rsid w:val="00624363"/>
    <w:rsid w:val="006336D4"/>
    <w:rsid w:val="00651234"/>
    <w:rsid w:val="006846B6"/>
    <w:rsid w:val="006A34BB"/>
    <w:rsid w:val="006D0658"/>
    <w:rsid w:val="006E1402"/>
    <w:rsid w:val="006F2303"/>
    <w:rsid w:val="00725084"/>
    <w:rsid w:val="007608FF"/>
    <w:rsid w:val="00784824"/>
    <w:rsid w:val="007B7F8A"/>
    <w:rsid w:val="007F5D07"/>
    <w:rsid w:val="00822388"/>
    <w:rsid w:val="008306F7"/>
    <w:rsid w:val="0086260A"/>
    <w:rsid w:val="008A5CD1"/>
    <w:rsid w:val="008B5340"/>
    <w:rsid w:val="008C151B"/>
    <w:rsid w:val="00916254"/>
    <w:rsid w:val="00964769"/>
    <w:rsid w:val="00970346"/>
    <w:rsid w:val="009B5891"/>
    <w:rsid w:val="009C4962"/>
    <w:rsid w:val="009E4F83"/>
    <w:rsid w:val="00A02A79"/>
    <w:rsid w:val="00A07FB6"/>
    <w:rsid w:val="00A13C06"/>
    <w:rsid w:val="00A4245D"/>
    <w:rsid w:val="00A424D8"/>
    <w:rsid w:val="00A6482E"/>
    <w:rsid w:val="00A776D6"/>
    <w:rsid w:val="00A96EB9"/>
    <w:rsid w:val="00AE3109"/>
    <w:rsid w:val="00AF0F7A"/>
    <w:rsid w:val="00B01434"/>
    <w:rsid w:val="00B23081"/>
    <w:rsid w:val="00B301D7"/>
    <w:rsid w:val="00B5242E"/>
    <w:rsid w:val="00B66940"/>
    <w:rsid w:val="00B71685"/>
    <w:rsid w:val="00B719E3"/>
    <w:rsid w:val="00B83B49"/>
    <w:rsid w:val="00C359C4"/>
    <w:rsid w:val="00C51AA5"/>
    <w:rsid w:val="00C8106E"/>
    <w:rsid w:val="00CA53B4"/>
    <w:rsid w:val="00CD50DC"/>
    <w:rsid w:val="00D17F60"/>
    <w:rsid w:val="00D22A95"/>
    <w:rsid w:val="00D320BD"/>
    <w:rsid w:val="00D40700"/>
    <w:rsid w:val="00D63C97"/>
    <w:rsid w:val="00DA7F37"/>
    <w:rsid w:val="00E33E28"/>
    <w:rsid w:val="00E546B5"/>
    <w:rsid w:val="00E61EAE"/>
    <w:rsid w:val="00E920E2"/>
    <w:rsid w:val="00EC7BCF"/>
    <w:rsid w:val="00EE341D"/>
    <w:rsid w:val="00EF1586"/>
    <w:rsid w:val="00F164AB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340"/>
  </w:style>
  <w:style w:type="paragraph" w:styleId="a9">
    <w:name w:val="footer"/>
    <w:basedOn w:val="a"/>
    <w:link w:val="aa"/>
    <w:uiPriority w:val="99"/>
    <w:unhideWhenUsed/>
    <w:rsid w:val="008B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340"/>
  </w:style>
  <w:style w:type="paragraph" w:styleId="ab">
    <w:name w:val="Normal (Web)"/>
    <w:basedOn w:val="a"/>
    <w:uiPriority w:val="99"/>
    <w:unhideWhenUsed/>
    <w:rsid w:val="001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F18A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F18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340"/>
  </w:style>
  <w:style w:type="paragraph" w:styleId="a9">
    <w:name w:val="footer"/>
    <w:basedOn w:val="a"/>
    <w:link w:val="aa"/>
    <w:uiPriority w:val="99"/>
    <w:unhideWhenUsed/>
    <w:rsid w:val="008B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340"/>
  </w:style>
  <w:style w:type="paragraph" w:styleId="ab">
    <w:name w:val="Normal (Web)"/>
    <w:basedOn w:val="a"/>
    <w:uiPriority w:val="99"/>
    <w:unhideWhenUsed/>
    <w:rsid w:val="001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F18A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F18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604">
          <w:marLeft w:val="-600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406">
                  <w:marLeft w:val="525"/>
                  <w:marRight w:val="525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1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6E6E6"/>
                        <w:left w:val="single" w:sz="6" w:space="15" w:color="E6E6E6"/>
                        <w:bottom w:val="single" w:sz="6" w:space="5" w:color="E6E6E6"/>
                        <w:right w:val="single" w:sz="6" w:space="15" w:color="E6E6E6"/>
                      </w:divBdr>
                      <w:divsChild>
                        <w:div w:id="578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py.yandex.net/?tld=ru&amp;text=%D1%85%D0%B8%D0%BC%D0%BE%D0%BB%D0%BE%D0%B3%D0%B8%D1%8F&amp;url=http%3A%2F%2Fschool11.tomsk.ru%2Ffiles%2Fimg%2Ffile%2Fhimsl.doc&amp;fmode=envelope&amp;lr=39&amp;mime=doc&amp;l10n=ru&amp;sign=50a311efcd4c5e98bcd2156b881efc43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m.1september.ru/articlef.php?ID=2000013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table.gmalutin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ble.gmalutina.ru/" TargetMode="External"/><Relationship Id="rId14" Type="http://schemas.openxmlformats.org/officeDocument/2006/relationships/hyperlink" Target="http://xn----dtbqybamjef.xn--p1ai/2012/section/209/9459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8937-536F-4C43-B619-9310E9F5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2013-09-01T08:59:00Z</cp:lastPrinted>
  <dcterms:created xsi:type="dcterms:W3CDTF">2016-04-21T20:51:00Z</dcterms:created>
  <dcterms:modified xsi:type="dcterms:W3CDTF">2016-04-21T20:51:00Z</dcterms:modified>
</cp:coreProperties>
</file>